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B" w:rsidRDefault="001D1AAB" w:rsidP="0056777E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0312"/>
      </w:tblGrid>
      <w:tr w:rsidR="00B05B71" w:rsidRPr="00B05B71" w:rsidTr="001E4813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B05B71" w:rsidRPr="00B05B71" w:rsidRDefault="001E4813" w:rsidP="00567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46355</wp:posOffset>
                  </wp:positionV>
                  <wp:extent cx="1120140" cy="1356360"/>
                  <wp:effectExtent l="0" t="0" r="3810" b="0"/>
                  <wp:wrapNone/>
                  <wp:docPr id="2" name="Image 1" descr="MCj0338282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MCj03382820000[1]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12" w:type="dxa"/>
            <w:tcBorders>
              <w:left w:val="single" w:sz="4" w:space="0" w:color="auto"/>
            </w:tcBorders>
          </w:tcPr>
          <w:p w:rsidR="001E4813" w:rsidRPr="001E4813" w:rsidRDefault="00B05B71" w:rsidP="0056777E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1E4813">
              <w:rPr>
                <w:rFonts w:asciiTheme="minorHAnsi" w:hAnsiTheme="minorHAnsi"/>
                <w:b/>
                <w:sz w:val="56"/>
                <w:szCs w:val="56"/>
              </w:rPr>
              <w:t>AFF / FFV</w:t>
            </w:r>
          </w:p>
        </w:tc>
      </w:tr>
      <w:tr w:rsidR="00B05B71" w:rsidRPr="00B05B71" w:rsidTr="001E4813">
        <w:tblPrEx>
          <w:tblCellMar>
            <w:left w:w="108" w:type="dxa"/>
            <w:right w:w="108" w:type="dxa"/>
          </w:tblCellMar>
        </w:tblPrEx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B05B71" w:rsidRPr="00B05B71" w:rsidRDefault="00B05B71" w:rsidP="00567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12" w:type="dxa"/>
            <w:tcBorders>
              <w:left w:val="single" w:sz="4" w:space="0" w:color="auto"/>
            </w:tcBorders>
          </w:tcPr>
          <w:p w:rsidR="001E4813" w:rsidRPr="001E4813" w:rsidRDefault="00BA7A96" w:rsidP="0056777E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BA7A96">
              <w:rPr>
                <w:rFonts w:asciiTheme="minorHAnsi" w:hAnsiTheme="minorHAnsi"/>
                <w:b/>
                <w:sz w:val="56"/>
                <w:szCs w:val="56"/>
              </w:rPr>
              <w:t>Label de formation</w:t>
            </w:r>
          </w:p>
        </w:tc>
      </w:tr>
      <w:tr w:rsidR="00B05B71" w:rsidRPr="00B05B71" w:rsidTr="001E4813">
        <w:tblPrEx>
          <w:tblCellMar>
            <w:left w:w="108" w:type="dxa"/>
            <w:right w:w="108" w:type="dxa"/>
          </w:tblCellMar>
        </w:tblPrEx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B05B71" w:rsidRPr="00B05B71" w:rsidRDefault="00B05B71" w:rsidP="00567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12" w:type="dxa"/>
            <w:tcBorders>
              <w:left w:val="single" w:sz="4" w:space="0" w:color="auto"/>
            </w:tcBorders>
          </w:tcPr>
          <w:p w:rsidR="00B05B71" w:rsidRPr="001E4813" w:rsidRDefault="00132B7A" w:rsidP="0056777E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>Saison 2017</w:t>
            </w:r>
            <w:r w:rsidR="00B05B71" w:rsidRPr="001E4813">
              <w:rPr>
                <w:rFonts w:asciiTheme="minorHAnsi" w:hAnsiTheme="minorHAnsi"/>
                <w:b/>
                <w:sz w:val="56"/>
                <w:szCs w:val="56"/>
              </w:rPr>
              <w:t>/201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>8</w:t>
            </w:r>
          </w:p>
        </w:tc>
      </w:tr>
    </w:tbl>
    <w:p w:rsidR="00087297" w:rsidRDefault="00087297" w:rsidP="005677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72"/>
        <w:gridCol w:w="3423"/>
        <w:gridCol w:w="2795"/>
      </w:tblGrid>
      <w:tr w:rsidR="00087297" w:rsidRPr="00BA7A96" w:rsidTr="00FA3EB5">
        <w:tc>
          <w:tcPr>
            <w:tcW w:w="6216" w:type="dxa"/>
            <w:gridSpan w:val="2"/>
            <w:tcBorders>
              <w:bottom w:val="single" w:sz="4" w:space="0" w:color="auto"/>
            </w:tcBorders>
            <w:shd w:val="clear" w:color="auto" w:fill="FFE07D"/>
          </w:tcPr>
          <w:p w:rsidR="00087297" w:rsidRPr="00FA3EB5" w:rsidRDefault="00BA7A96" w:rsidP="000872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A7A96">
              <w:rPr>
                <w:rFonts w:asciiTheme="minorHAnsi" w:hAnsiTheme="minorHAnsi"/>
                <w:b/>
                <w:sz w:val="32"/>
                <w:szCs w:val="32"/>
              </w:rPr>
              <w:t>Demande pour le club</w:t>
            </w:r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87297" w:rsidRPr="00BA7A96" w:rsidRDefault="00BA7A96" w:rsidP="0008729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de-CH"/>
              </w:rPr>
            </w:pPr>
            <w:proofErr w:type="spellStart"/>
            <w:r w:rsidRPr="00BA7A96">
              <w:rPr>
                <w:rFonts w:asciiTheme="minorHAnsi" w:hAnsiTheme="minorHAnsi"/>
                <w:b/>
                <w:sz w:val="32"/>
                <w:szCs w:val="32"/>
                <w:lang w:val="de-CH"/>
              </w:rPr>
              <w:t>Demande</w:t>
            </w:r>
            <w:proofErr w:type="spellEnd"/>
            <w:r w:rsidRPr="00BA7A96">
              <w:rPr>
                <w:rFonts w:asciiTheme="minorHAnsi" w:hAnsiTheme="minorHAnsi"/>
                <w:b/>
                <w:sz w:val="32"/>
                <w:szCs w:val="32"/>
                <w:lang w:val="de-CH"/>
              </w:rPr>
              <w:t xml:space="preserve"> de </w:t>
            </w:r>
            <w:proofErr w:type="spellStart"/>
            <w:r w:rsidRPr="00BA7A96">
              <w:rPr>
                <w:rFonts w:asciiTheme="minorHAnsi" w:hAnsiTheme="minorHAnsi"/>
                <w:b/>
                <w:sz w:val="32"/>
                <w:szCs w:val="32"/>
                <w:lang w:val="de-CH"/>
              </w:rPr>
              <w:t>partenariat</w:t>
            </w:r>
            <w:proofErr w:type="spellEnd"/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Club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>Partenariat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Numéro de club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BA7A96" w:rsidRDefault="00BA7A96" w:rsidP="00BA7A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>Paiement du club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A7A96">
              <w:rPr>
                <w:rFonts w:asciiTheme="minorHAnsi" w:hAnsiTheme="minorHAnsi"/>
                <w:b/>
                <w:sz w:val="12"/>
                <w:szCs w:val="12"/>
              </w:rPr>
              <w:t>(merci d’inscrire le No du club)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 xml:space="preserve">Paiement du club </w:t>
            </w:r>
            <w:r w:rsidRPr="00BA7A96">
              <w:rPr>
                <w:rFonts w:asciiTheme="minorHAnsi" w:hAnsiTheme="minorHAnsi"/>
                <w:b/>
                <w:sz w:val="12"/>
                <w:szCs w:val="12"/>
              </w:rPr>
              <w:t>(merci d’inscrire le No du club)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>Personne de contact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Membre de la</w:t>
            </w: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 xml:space="preserve"> partenariat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29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BA7A96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>Personne de contact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3EB5" w:rsidRPr="00BA7A96" w:rsidRDefault="00BA7A96" w:rsidP="00BA7A9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Clubs de la </w:t>
            </w:r>
            <w:r w:rsidR="00FA3EB5" w:rsidRPr="00BA7A96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p</w:t>
            </w:r>
            <w:r w:rsidRPr="00BA7A96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artenariat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BA7A96" w:rsidRDefault="00FA3EB5" w:rsidP="00FA3EB5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29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3EB5" w:rsidRPr="00FA3EB5" w:rsidRDefault="00BA7A96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7A96">
              <w:rPr>
                <w:rFonts w:asciiTheme="minorHAnsi" w:hAnsiTheme="minorHAnsi"/>
                <w:b/>
                <w:sz w:val="22"/>
                <w:szCs w:val="22"/>
              </w:rPr>
              <w:t>Remarques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shd w:val="clear" w:color="auto" w:fill="F2F2F2" w:themeFill="background1" w:themeFillShade="F2"/>
          </w:tcPr>
          <w:p w:rsidR="00FA3EB5" w:rsidRPr="00FA3EB5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shd w:val="clear" w:color="auto" w:fill="F2F2F2" w:themeFill="background1" w:themeFillShade="F2"/>
          </w:tcPr>
          <w:p w:rsidR="00FA3EB5" w:rsidRPr="00FA3EB5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shd w:val="clear" w:color="auto" w:fill="F2F2F2" w:themeFill="background1" w:themeFillShade="F2"/>
          </w:tcPr>
          <w:p w:rsidR="00FA3EB5" w:rsidRPr="00FA3EB5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EB5" w:rsidRPr="00087297" w:rsidTr="00BA7A96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FA3EB5" w:rsidRDefault="00FA3EB5" w:rsidP="00FA3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FA3EB5" w:rsidRPr="00087297" w:rsidRDefault="00FA3EB5" w:rsidP="00FA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7297" w:rsidRDefault="00087297" w:rsidP="0056777E"/>
    <w:tbl>
      <w:tblPr>
        <w:tblStyle w:val="Tabellenraster"/>
        <w:tblW w:w="131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D73373" w:rsidRPr="00D73373" w:rsidTr="00FF1EF9">
        <w:trPr>
          <w:trHeight w:val="587"/>
        </w:trPr>
        <w:tc>
          <w:tcPr>
            <w:tcW w:w="13178" w:type="dxa"/>
          </w:tcPr>
          <w:p w:rsidR="00D73373" w:rsidRDefault="00D73373" w:rsidP="0056777E">
            <w:pPr>
              <w:rPr>
                <w:b/>
                <w:sz w:val="22"/>
                <w:szCs w:val="22"/>
              </w:rPr>
            </w:pPr>
          </w:p>
          <w:p w:rsidR="00D73373" w:rsidRPr="00D73373" w:rsidRDefault="00BA7A96" w:rsidP="0056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et lieu :</w:t>
            </w:r>
          </w:p>
        </w:tc>
      </w:tr>
    </w:tbl>
    <w:p w:rsidR="00BA7A96" w:rsidRDefault="00BA7A96" w:rsidP="0056777E">
      <w:pPr>
        <w:rPr>
          <w:lang w:val="de-CH"/>
        </w:rPr>
      </w:pPr>
    </w:p>
    <w:p w:rsidR="00BA7A96" w:rsidRPr="00EA08CA" w:rsidRDefault="00BA7A96" w:rsidP="00BA7A96">
      <w:pPr>
        <w:pStyle w:val="KeinLeerraum"/>
        <w:rPr>
          <w:rFonts w:cs="Arial"/>
          <w:b/>
          <w:color w:val="2E2F30"/>
          <w:sz w:val="28"/>
          <w:szCs w:val="28"/>
        </w:rPr>
      </w:pPr>
      <w:r w:rsidRPr="00EA08CA">
        <w:rPr>
          <w:rFonts w:cs="Arial"/>
          <w:b/>
          <w:color w:val="2E2F30"/>
          <w:sz w:val="28"/>
          <w:szCs w:val="28"/>
        </w:rPr>
        <w:t xml:space="preserve">Le label de formation contribue </w:t>
      </w:r>
      <w:r>
        <w:rPr>
          <w:rFonts w:cs="Arial"/>
          <w:b/>
          <w:color w:val="2E2F30"/>
          <w:sz w:val="28"/>
          <w:szCs w:val="28"/>
        </w:rPr>
        <w:t xml:space="preserve">avec succès </w:t>
      </w:r>
      <w:r w:rsidRPr="00EA08CA">
        <w:rPr>
          <w:rFonts w:cs="Arial"/>
          <w:b/>
          <w:color w:val="2E2F30"/>
          <w:sz w:val="28"/>
          <w:szCs w:val="28"/>
        </w:rPr>
        <w:t xml:space="preserve">au développement de </w:t>
      </w:r>
      <w:r>
        <w:rPr>
          <w:rFonts w:cs="Arial"/>
          <w:b/>
          <w:color w:val="2E2F30"/>
          <w:sz w:val="28"/>
          <w:szCs w:val="28"/>
        </w:rPr>
        <w:t>votre jeunesse.</w:t>
      </w:r>
    </w:p>
    <w:p w:rsidR="00BA7A96" w:rsidRPr="00EA08CA" w:rsidRDefault="00BA7A96" w:rsidP="00BA7A96">
      <w:pPr>
        <w:pStyle w:val="KeinLeerraum"/>
        <w:pBdr>
          <w:top w:val="single" w:sz="4" w:space="1" w:color="auto"/>
        </w:pBdr>
        <w:rPr>
          <w:rFonts w:cs="Arial"/>
          <w:b/>
          <w:color w:val="2E2F30"/>
          <w:sz w:val="16"/>
          <w:szCs w:val="16"/>
        </w:rPr>
      </w:pPr>
    </w:p>
    <w:p w:rsidR="00BA7A96" w:rsidRPr="00EA08CA" w:rsidRDefault="00BA7A96" w:rsidP="00BA7A96">
      <w:pPr>
        <w:pStyle w:val="KeinLeerraum"/>
        <w:jc w:val="both"/>
        <w:rPr>
          <w:rFonts w:cs="Arial"/>
          <w:b/>
          <w:color w:val="2E2F30"/>
          <w:sz w:val="16"/>
          <w:szCs w:val="16"/>
        </w:rPr>
      </w:pPr>
    </w:p>
    <w:p w:rsidR="00BA7A96" w:rsidRPr="00E817D1" w:rsidRDefault="00BA7A96" w:rsidP="00BA7A96">
      <w:pPr>
        <w:pStyle w:val="KeinLeerraum"/>
        <w:jc w:val="both"/>
        <w:rPr>
          <w:rFonts w:cs="Arial"/>
          <w:color w:val="2E2F30"/>
          <w:sz w:val="20"/>
          <w:szCs w:val="20"/>
        </w:rPr>
      </w:pPr>
      <w:r w:rsidRPr="00E817D1">
        <w:rPr>
          <w:rFonts w:cs="Arial"/>
          <w:b/>
          <w:color w:val="2E2F30"/>
          <w:sz w:val="20"/>
          <w:szCs w:val="20"/>
        </w:rPr>
        <w:t>Le label de formation constitue un pilier dans la formation des ju</w:t>
      </w:r>
      <w:r>
        <w:rPr>
          <w:rFonts w:cs="Arial"/>
          <w:b/>
          <w:color w:val="2E2F30"/>
          <w:sz w:val="20"/>
          <w:szCs w:val="20"/>
        </w:rPr>
        <w:t xml:space="preserve">niors de l’AFF. </w:t>
      </w:r>
      <w:r w:rsidRPr="00E817D1">
        <w:rPr>
          <w:rFonts w:cs="Arial"/>
          <w:b/>
          <w:color w:val="2E2F30"/>
          <w:sz w:val="20"/>
          <w:szCs w:val="20"/>
        </w:rPr>
        <w:t xml:space="preserve"> L’AFF/FFV subventionne </w:t>
      </w:r>
      <w:r>
        <w:rPr>
          <w:rFonts w:cs="Arial"/>
          <w:b/>
          <w:color w:val="2E2F30"/>
          <w:sz w:val="20"/>
          <w:szCs w:val="20"/>
        </w:rPr>
        <w:t>les clubs pour la formation des jeunes en fonction de leur label</w:t>
      </w:r>
      <w:r w:rsidRPr="00E817D1">
        <w:rPr>
          <w:rFonts w:cs="Arial"/>
          <w:b/>
          <w:color w:val="2E2F30"/>
          <w:sz w:val="20"/>
          <w:szCs w:val="20"/>
        </w:rPr>
        <w:t xml:space="preserve">. </w:t>
      </w:r>
    </w:p>
    <w:p w:rsidR="00BA7A96" w:rsidRPr="00E817D1" w:rsidRDefault="00BA7A96" w:rsidP="00BA7A96">
      <w:pPr>
        <w:pStyle w:val="KeinLeerraum"/>
        <w:rPr>
          <w:rFonts w:eastAsia="Times New Roman" w:cs="Arial"/>
          <w:color w:val="004178"/>
          <w:sz w:val="20"/>
          <w:szCs w:val="20"/>
          <w:lang w:eastAsia="fr-CH"/>
        </w:rPr>
      </w:pPr>
    </w:p>
    <w:tbl>
      <w:tblPr>
        <w:tblStyle w:val="Tabellenraster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2474"/>
      </w:tblGrid>
      <w:tr w:rsidR="00BA7A96" w:rsidRPr="00654FD9" w:rsidTr="005116B1">
        <w:tc>
          <w:tcPr>
            <w:tcW w:w="12474" w:type="dxa"/>
            <w:shd w:val="clear" w:color="auto" w:fill="FFE07D"/>
          </w:tcPr>
          <w:p w:rsidR="00BA7A96" w:rsidRDefault="00BA7A96" w:rsidP="00967BCF">
            <w:pPr>
              <w:autoSpaceDE w:val="0"/>
              <w:autoSpaceDN w:val="0"/>
              <w:adjustRightInd w:val="0"/>
              <w:rPr>
                <w:rFonts w:asciiTheme="minorHAnsi" w:hAnsiTheme="minorHAnsi" w:cs="FrutigerLT-BoldItalic"/>
                <w:b/>
                <w:bCs/>
                <w:iCs/>
                <w:sz w:val="20"/>
              </w:rPr>
            </w:pPr>
            <w:r w:rsidRPr="000D7447">
              <w:rPr>
                <w:rFonts w:asciiTheme="minorHAnsi" w:hAnsiTheme="minorHAnsi" w:cs="FrutigerLT-BoldItalic"/>
                <w:b/>
                <w:bCs/>
                <w:iCs/>
                <w:sz w:val="20"/>
              </w:rPr>
              <w:t>Le label de formation AFF /FFV …</w:t>
            </w:r>
          </w:p>
          <w:p w:rsidR="005116B1" w:rsidRPr="000D7447" w:rsidRDefault="005116B1" w:rsidP="00967BCF">
            <w:pPr>
              <w:autoSpaceDE w:val="0"/>
              <w:autoSpaceDN w:val="0"/>
              <w:adjustRightInd w:val="0"/>
              <w:rPr>
                <w:rFonts w:asciiTheme="minorHAnsi" w:hAnsiTheme="minorHAnsi" w:cs="FrutigerLT-BoldItalic"/>
                <w:b/>
                <w:bCs/>
                <w:iCs/>
                <w:sz w:val="20"/>
              </w:rPr>
            </w:pPr>
          </w:p>
          <w:p w:rsidR="00BA7A96" w:rsidRPr="000D7447" w:rsidRDefault="00BA7A96" w:rsidP="00967BCF">
            <w:pPr>
              <w:pStyle w:val="KeinLeerraum"/>
              <w:rPr>
                <w:rFonts w:eastAsia="Times New Roman" w:cs="Arial"/>
                <w:color w:val="004178"/>
                <w:sz w:val="20"/>
                <w:szCs w:val="20"/>
                <w:lang w:eastAsia="fr-CH"/>
              </w:rPr>
            </w:pPr>
            <w:r w:rsidRPr="000D7447">
              <w:rPr>
                <w:rFonts w:cs="FrutigerLT-Italic"/>
                <w:iCs/>
                <w:sz w:val="20"/>
                <w:szCs w:val="20"/>
              </w:rPr>
              <w:t xml:space="preserve">… </w:t>
            </w:r>
            <w:r w:rsidRPr="005116B1">
              <w:rPr>
                <w:rFonts w:cs="FrutigerLT-Italic"/>
                <w:b/>
                <w:iCs/>
                <w:sz w:val="20"/>
                <w:szCs w:val="20"/>
                <w:u w:val="single"/>
              </w:rPr>
              <w:t>motiver</w:t>
            </w:r>
            <w:r w:rsidRPr="000D7447">
              <w:rPr>
                <w:rFonts w:cs="FrutigerLT-Italic"/>
                <w:iCs/>
                <w:sz w:val="20"/>
                <w:szCs w:val="20"/>
              </w:rPr>
              <w:t xml:space="preserve"> les clubs à intensifier la formation de leurs jeunes éléments</w:t>
            </w:r>
            <w:r>
              <w:rPr>
                <w:rFonts w:cs="FrutigerLT-Italic"/>
                <w:iCs/>
                <w:sz w:val="20"/>
                <w:szCs w:val="20"/>
              </w:rPr>
              <w:t xml:space="preserve"> et à engager des entraîneurs qualifiés.</w:t>
            </w:r>
          </w:p>
          <w:p w:rsidR="00BA7A96" w:rsidRPr="00654FD9" w:rsidRDefault="00BA7A96" w:rsidP="00967BCF">
            <w:pPr>
              <w:autoSpaceDE w:val="0"/>
              <w:autoSpaceDN w:val="0"/>
              <w:adjustRightInd w:val="0"/>
              <w:rPr>
                <w:rFonts w:asciiTheme="minorHAnsi" w:hAnsiTheme="minorHAnsi" w:cs="FrutigerLT-Italic"/>
                <w:iCs/>
                <w:sz w:val="20"/>
              </w:rPr>
            </w:pPr>
            <w:r w:rsidRPr="00654FD9">
              <w:rPr>
                <w:rFonts w:asciiTheme="minorHAnsi" w:hAnsiTheme="minorHAnsi" w:cs="FrutigerLT-Italic"/>
                <w:iCs/>
                <w:sz w:val="20"/>
              </w:rPr>
              <w:t xml:space="preserve">… </w:t>
            </w:r>
            <w:r w:rsidRPr="005116B1">
              <w:rPr>
                <w:rFonts w:asciiTheme="minorHAnsi" w:hAnsiTheme="minorHAnsi" w:cs="FrutigerLT-Italic"/>
                <w:b/>
                <w:iCs/>
                <w:sz w:val="20"/>
                <w:u w:val="single"/>
              </w:rPr>
              <w:t>accompagner</w:t>
            </w:r>
            <w:r w:rsidRPr="00654FD9">
              <w:rPr>
                <w:rFonts w:asciiTheme="minorHAnsi" w:hAnsiTheme="minorHAnsi" w:cs="FrutigerLT-Italic"/>
                <w:iCs/>
                <w:sz w:val="20"/>
              </w:rPr>
              <w:t xml:space="preserve"> les clubs dans la conduite et la réalisation d’un concept de développement des </w:t>
            </w:r>
            <w:r>
              <w:rPr>
                <w:rFonts w:asciiTheme="minorHAnsi" w:hAnsiTheme="minorHAnsi" w:cs="FrutigerLT-Italic"/>
                <w:iCs/>
                <w:sz w:val="20"/>
              </w:rPr>
              <w:t>jeunes dans le football des enfants</w:t>
            </w:r>
          </w:p>
          <w:p w:rsidR="00BA7A96" w:rsidRPr="00654FD9" w:rsidRDefault="00BA7A96" w:rsidP="00967BCF">
            <w:pPr>
              <w:autoSpaceDE w:val="0"/>
              <w:autoSpaceDN w:val="0"/>
              <w:adjustRightInd w:val="0"/>
              <w:rPr>
                <w:rFonts w:asciiTheme="minorHAnsi" w:hAnsiTheme="minorHAnsi" w:cs="FrutigerLT-Italic"/>
                <w:iCs/>
                <w:sz w:val="20"/>
              </w:rPr>
            </w:pPr>
            <w:r w:rsidRPr="00654FD9">
              <w:rPr>
                <w:rFonts w:asciiTheme="minorHAnsi" w:hAnsiTheme="minorHAnsi" w:cs="FrutigerLT-Italic"/>
                <w:iCs/>
                <w:sz w:val="20"/>
              </w:rPr>
              <w:t>…</w:t>
            </w:r>
            <w:r w:rsidRPr="005116B1">
              <w:rPr>
                <w:rFonts w:asciiTheme="minorHAnsi" w:hAnsiTheme="minorHAnsi" w:cs="FrutigerLT-Italic"/>
                <w:b/>
                <w:iCs/>
                <w:sz w:val="20"/>
              </w:rPr>
              <w:t xml:space="preserve"> </w:t>
            </w:r>
            <w:r w:rsidRPr="005116B1">
              <w:rPr>
                <w:rFonts w:asciiTheme="minorHAnsi" w:hAnsiTheme="minorHAnsi" w:cs="FrutigerLT-BoldItalic"/>
                <w:b/>
                <w:bCs/>
                <w:iCs/>
                <w:sz w:val="20"/>
                <w:u w:val="single"/>
              </w:rPr>
              <w:t>enseigner</w:t>
            </w:r>
            <w:r w:rsidRPr="00654FD9">
              <w:rPr>
                <w:rFonts w:asciiTheme="minorHAnsi" w:hAnsiTheme="minorHAnsi" w:cs="FrutigerLT-BoldItalic"/>
                <w:bCs/>
                <w:iCs/>
                <w:sz w:val="20"/>
                <w:u w:val="single"/>
              </w:rPr>
              <w:t xml:space="preserve"> </w:t>
            </w:r>
            <w:r w:rsidRPr="00654FD9">
              <w:rPr>
                <w:rFonts w:asciiTheme="minorHAnsi" w:hAnsiTheme="minorHAnsi" w:cs="FrutigerLT-BoldItalic"/>
                <w:bCs/>
                <w:iCs/>
                <w:sz w:val="20"/>
              </w:rPr>
              <w:t>sans frais la formation continue au sein des clubs</w:t>
            </w:r>
            <w:r w:rsidRPr="00654FD9">
              <w:rPr>
                <w:rFonts w:asciiTheme="minorHAnsi" w:hAnsiTheme="minorHAnsi" w:cs="FrutigerLT-Italic"/>
                <w:iCs/>
                <w:sz w:val="20"/>
              </w:rPr>
              <w:t>.</w:t>
            </w:r>
          </w:p>
          <w:p w:rsidR="00BA7A96" w:rsidRPr="00654FD9" w:rsidRDefault="00BA7A96" w:rsidP="00967BC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FrutigerLT-Italic"/>
                <w:iCs/>
                <w:sz w:val="20"/>
              </w:rPr>
            </w:pPr>
            <w:r w:rsidRPr="00654FD9">
              <w:rPr>
                <w:rFonts w:asciiTheme="minorHAnsi" w:hAnsiTheme="minorHAnsi" w:cs="FrutigerLT-Italic"/>
                <w:iCs/>
                <w:sz w:val="20"/>
              </w:rPr>
              <w:t xml:space="preserve">… </w:t>
            </w:r>
            <w:r w:rsidRPr="005116B1">
              <w:rPr>
                <w:rFonts w:asciiTheme="minorHAnsi" w:hAnsiTheme="minorHAnsi" w:cs="FrutigerLT-BoldItalic"/>
                <w:b/>
                <w:bCs/>
                <w:iCs/>
                <w:sz w:val="20"/>
                <w:u w:val="single"/>
              </w:rPr>
              <w:t>fournir</w:t>
            </w:r>
            <w:r w:rsidRPr="00654FD9">
              <w:rPr>
                <w:rFonts w:asciiTheme="minorHAnsi" w:hAnsiTheme="minorHAnsi" w:cs="FrutigerLT-BoldItalic"/>
                <w:bCs/>
                <w:iCs/>
                <w:sz w:val="20"/>
              </w:rPr>
              <w:t xml:space="preserve"> a</w:t>
            </w:r>
            <w:r>
              <w:rPr>
                <w:rFonts w:asciiTheme="minorHAnsi" w:hAnsiTheme="minorHAnsi" w:cs="FrutigerLT-BoldItalic"/>
                <w:bCs/>
                <w:iCs/>
                <w:sz w:val="20"/>
              </w:rPr>
              <w:t>ux clubs un soutien financier pour la formation</w:t>
            </w:r>
            <w:r w:rsidRPr="00654FD9">
              <w:rPr>
                <w:rFonts w:asciiTheme="minorHAnsi" w:hAnsiTheme="minorHAnsi" w:cs="FrutigerLT-BoldItalic"/>
                <w:bCs/>
                <w:iCs/>
                <w:sz w:val="20"/>
              </w:rPr>
              <w:t xml:space="preserve"> de leurs jeunes talents.</w:t>
            </w:r>
          </w:p>
        </w:tc>
      </w:tr>
    </w:tbl>
    <w:p w:rsidR="00BA7A96" w:rsidRPr="00654FD9" w:rsidRDefault="00BA7A96" w:rsidP="00BA7A96">
      <w:pPr>
        <w:pStyle w:val="KeinLeerraum"/>
        <w:rPr>
          <w:rFonts w:eastAsia="Times New Roman" w:cs="Arial"/>
          <w:color w:val="004178"/>
          <w:lang w:eastAsia="fr-CH"/>
        </w:rPr>
      </w:pPr>
    </w:p>
    <w:p w:rsidR="00BA7A96" w:rsidRPr="00654FD9" w:rsidRDefault="00BA7A96" w:rsidP="00BA7A96">
      <w:pPr>
        <w:pStyle w:val="KeinLeerraum"/>
        <w:pBdr>
          <w:bottom w:val="single" w:sz="4" w:space="1" w:color="auto"/>
        </w:pBdr>
        <w:rPr>
          <w:rFonts w:eastAsia="Times New Roman" w:cs="Arial"/>
          <w:b/>
          <w:color w:val="404040"/>
          <w:sz w:val="28"/>
          <w:szCs w:val="28"/>
          <w:lang w:eastAsia="fr-CH"/>
        </w:rPr>
      </w:pPr>
      <w:r w:rsidRPr="00654FD9">
        <w:rPr>
          <w:rFonts w:eastAsia="Times New Roman" w:cs="Arial"/>
          <w:b/>
          <w:color w:val="404040"/>
          <w:sz w:val="28"/>
          <w:szCs w:val="28"/>
          <w:lang w:eastAsia="fr-CH"/>
        </w:rPr>
        <w:t>Délai et validité</w:t>
      </w:r>
    </w:p>
    <w:p w:rsidR="00BA7A96" w:rsidRPr="00654FD9" w:rsidRDefault="00BA7A96" w:rsidP="00BA7A96">
      <w:pPr>
        <w:pStyle w:val="KeinLeerraum"/>
        <w:rPr>
          <w:rFonts w:cs="ArialMT"/>
          <w:color w:val="000000"/>
        </w:rPr>
      </w:pPr>
    </w:p>
    <w:p w:rsidR="00BA7A96" w:rsidRPr="00132B7A" w:rsidRDefault="00BA7A96" w:rsidP="00BA7A96">
      <w:pPr>
        <w:pStyle w:val="KeinLeerraum"/>
        <w:rPr>
          <w:color w:val="FF0000"/>
          <w:sz w:val="20"/>
          <w:szCs w:val="20"/>
        </w:rPr>
      </w:pPr>
      <w:r w:rsidRPr="00132B7A">
        <w:rPr>
          <w:color w:val="FF0000"/>
          <w:sz w:val="20"/>
          <w:szCs w:val="20"/>
        </w:rPr>
        <w:t>Les documents du label de formation seront envoyés à to</w:t>
      </w:r>
      <w:r w:rsidR="005116B1" w:rsidRPr="00132B7A">
        <w:rPr>
          <w:color w:val="FF0000"/>
          <w:sz w:val="20"/>
          <w:szCs w:val="20"/>
        </w:rPr>
        <w:t>us les clubs le 1er octobre 2016</w:t>
      </w:r>
      <w:r w:rsidRPr="00132B7A">
        <w:rPr>
          <w:color w:val="FF0000"/>
          <w:sz w:val="20"/>
          <w:szCs w:val="20"/>
        </w:rPr>
        <w:t xml:space="preserve">. Les annexes seront transmises par deux canaux : par </w:t>
      </w:r>
      <w:r w:rsidRPr="00132B7A">
        <w:rPr>
          <w:b/>
          <w:color w:val="FF0000"/>
          <w:sz w:val="20"/>
          <w:szCs w:val="20"/>
        </w:rPr>
        <w:t>e-mail ou par courrier</w:t>
      </w:r>
      <w:r w:rsidRPr="00132B7A">
        <w:rPr>
          <w:color w:val="FF0000"/>
          <w:sz w:val="20"/>
          <w:szCs w:val="20"/>
        </w:rPr>
        <w:t>.</w:t>
      </w:r>
    </w:p>
    <w:p w:rsidR="00BA7A96" w:rsidRPr="00132B7A" w:rsidRDefault="00BA7A96" w:rsidP="00BA7A96">
      <w:pPr>
        <w:pStyle w:val="KeinLeerraum"/>
        <w:rPr>
          <w:rFonts w:eastAsia="Times New Roman" w:cs="Arial"/>
          <w:b/>
          <w:color w:val="FF0000"/>
          <w:sz w:val="20"/>
          <w:szCs w:val="20"/>
          <w:lang w:eastAsia="fr-CH"/>
        </w:rPr>
      </w:pPr>
      <w:r w:rsidRPr="00132B7A">
        <w:rPr>
          <w:rFonts w:eastAsia="Times New Roman" w:cs="Arial"/>
          <w:color w:val="FF0000"/>
          <w:sz w:val="20"/>
          <w:szCs w:val="20"/>
          <w:lang w:eastAsia="fr-CH"/>
        </w:rPr>
        <w:t xml:space="preserve">Le document en Word se trouve sur la page d’accueil du site internet de l’AFF sous la </w:t>
      </w:r>
      <w:r w:rsidR="00A01B51" w:rsidRPr="00132B7A">
        <w:rPr>
          <w:rFonts w:eastAsia="Times New Roman" w:cs="Arial"/>
          <w:b/>
          <w:color w:val="FF0000"/>
          <w:sz w:val="20"/>
          <w:szCs w:val="20"/>
          <w:lang w:eastAsia="fr-CH"/>
        </w:rPr>
        <w:t>rubrique « Football des juniors »</w:t>
      </w:r>
    </w:p>
    <w:p w:rsidR="00A01B51" w:rsidRPr="00A01B51" w:rsidRDefault="007F1638" w:rsidP="00BA7A96">
      <w:pPr>
        <w:pStyle w:val="KeinLeerraum"/>
        <w:rPr>
          <w:rFonts w:eastAsia="Times New Roman" w:cs="Arial"/>
          <w:color w:val="000000" w:themeColor="text1"/>
          <w:sz w:val="20"/>
          <w:szCs w:val="20"/>
          <w:lang w:eastAsia="fr-CH"/>
        </w:rPr>
      </w:pPr>
      <w:hyperlink r:id="rId9" w:history="1">
        <w:r w:rsidR="00A01B51" w:rsidRPr="00A01B51">
          <w:rPr>
            <w:rStyle w:val="Hyperlink"/>
            <w:rFonts w:eastAsia="Times New Roman" w:cs="Arial"/>
            <w:sz w:val="20"/>
            <w:szCs w:val="20"/>
            <w:lang w:eastAsia="fr-CH"/>
          </w:rPr>
          <w:t>http://www.football.ch/aff/fr/Association-fribourgeoise-de-football/Football-des-juniors-AFF/Documents-Juniors-AFF/BIBLIOTHEQUE-DU-PREPOSE-JUNIORS.aspx</w:t>
        </w:r>
      </w:hyperlink>
    </w:p>
    <w:p w:rsidR="00A01B51" w:rsidRPr="00654FD9" w:rsidRDefault="00A01B51" w:rsidP="00BA7A96">
      <w:pPr>
        <w:pStyle w:val="KeinLeerraum"/>
        <w:rPr>
          <w:rFonts w:eastAsia="Times New Roman" w:cs="Arial"/>
          <w:color w:val="000000" w:themeColor="text1"/>
          <w:sz w:val="20"/>
          <w:szCs w:val="20"/>
          <w:lang w:eastAsia="fr-CH"/>
        </w:rPr>
      </w:pPr>
    </w:p>
    <w:p w:rsidR="00BA7A96" w:rsidRPr="00280F75" w:rsidRDefault="00132B7A" w:rsidP="00BA7A96">
      <w:pPr>
        <w:pStyle w:val="KeinLeerraum"/>
        <w:numPr>
          <w:ilvl w:val="0"/>
          <w:numId w:val="28"/>
        </w:numPr>
        <w:rPr>
          <w:b/>
          <w:color w:val="000000" w:themeColor="text1"/>
          <w:sz w:val="20"/>
          <w:szCs w:val="20"/>
          <w:lang w:val="en"/>
        </w:rPr>
      </w:pPr>
      <w:proofErr w:type="spellStart"/>
      <w:r>
        <w:rPr>
          <w:rFonts w:eastAsia="Times New Roman" w:cs="Arial"/>
          <w:b/>
          <w:color w:val="000000" w:themeColor="text1"/>
          <w:sz w:val="20"/>
          <w:szCs w:val="20"/>
          <w:lang w:val="de-CH" w:eastAsia="fr-CH"/>
        </w:rPr>
        <w:t>Délai</w:t>
      </w:r>
      <w:proofErr w:type="spellEnd"/>
      <w:r>
        <w:rPr>
          <w:rFonts w:eastAsia="Times New Roman" w:cs="Arial"/>
          <w:b/>
          <w:color w:val="000000" w:themeColor="text1"/>
          <w:sz w:val="20"/>
          <w:szCs w:val="20"/>
          <w:lang w:val="de-CH" w:eastAsia="fr-CH"/>
        </w:rPr>
        <w:t xml:space="preserve">: 30 </w:t>
      </w:r>
      <w:proofErr w:type="spellStart"/>
      <w:r>
        <w:rPr>
          <w:rFonts w:eastAsia="Times New Roman" w:cs="Arial"/>
          <w:b/>
          <w:color w:val="000000" w:themeColor="text1"/>
          <w:sz w:val="20"/>
          <w:szCs w:val="20"/>
          <w:lang w:val="de-CH" w:eastAsia="fr-CH"/>
        </w:rPr>
        <w:t>novembre</w:t>
      </w:r>
      <w:proofErr w:type="spellEnd"/>
      <w:r>
        <w:rPr>
          <w:rFonts w:eastAsia="Times New Roman" w:cs="Arial"/>
          <w:b/>
          <w:color w:val="000000" w:themeColor="text1"/>
          <w:sz w:val="20"/>
          <w:szCs w:val="20"/>
          <w:lang w:val="de-CH" w:eastAsia="fr-CH"/>
        </w:rPr>
        <w:t xml:space="preserve"> 2017</w:t>
      </w:r>
    </w:p>
    <w:p w:rsidR="00BA7A96" w:rsidRPr="006C1AA8" w:rsidRDefault="00BA7A96" w:rsidP="00BA7A96">
      <w:pPr>
        <w:pStyle w:val="KeinLeerraum"/>
        <w:numPr>
          <w:ilvl w:val="0"/>
          <w:numId w:val="28"/>
        </w:numPr>
        <w:rPr>
          <w:lang w:val="en"/>
        </w:rPr>
      </w:pPr>
      <w:r w:rsidRPr="006C1AA8">
        <w:rPr>
          <w:rFonts w:eastAsia="Times New Roman" w:cs="Arial"/>
          <w:b/>
          <w:color w:val="000000" w:themeColor="text1"/>
          <w:sz w:val="20"/>
          <w:szCs w:val="20"/>
          <w:lang w:eastAsia="fr-CH"/>
        </w:rPr>
        <w:t>Validité: 1 année - la formation se développe</w:t>
      </w:r>
      <w:r>
        <w:rPr>
          <w:rFonts w:eastAsia="Times New Roman" w:cs="Arial"/>
          <w:b/>
          <w:color w:val="000000" w:themeColor="text1"/>
          <w:sz w:val="20"/>
          <w:szCs w:val="20"/>
          <w:lang w:eastAsia="fr-CH"/>
        </w:rPr>
        <w:t xml:space="preserve"> continuellement</w:t>
      </w:r>
      <w:r w:rsidRPr="006C1AA8">
        <w:rPr>
          <w:rFonts w:eastAsia="Times New Roman" w:cs="Arial"/>
          <w:b/>
          <w:color w:val="000000" w:themeColor="text1"/>
          <w:sz w:val="20"/>
          <w:szCs w:val="20"/>
          <w:lang w:eastAsia="fr-CH"/>
        </w:rPr>
        <w:t xml:space="preserve"> </w:t>
      </w:r>
      <w:r>
        <w:rPr>
          <w:rFonts w:eastAsia="Times New Roman" w:cs="Arial"/>
          <w:b/>
          <w:color w:val="000000" w:themeColor="text1"/>
          <w:sz w:val="20"/>
          <w:szCs w:val="20"/>
          <w:lang w:eastAsia="fr-CH"/>
        </w:rPr>
        <w:t>et débouche sur de nouvelles applications.</w:t>
      </w:r>
    </w:p>
    <w:p w:rsidR="005116B1" w:rsidRDefault="005116B1" w:rsidP="00BA7A96">
      <w:pPr>
        <w:pStyle w:val="KeinLeerraum"/>
        <w:ind w:left="720"/>
        <w:rPr>
          <w:lang w:val="en"/>
        </w:rPr>
      </w:pPr>
    </w:p>
    <w:p w:rsidR="005116B1" w:rsidRDefault="005116B1" w:rsidP="00BA7A96">
      <w:pPr>
        <w:pStyle w:val="KeinLeerraum"/>
        <w:ind w:left="720"/>
        <w:rPr>
          <w:lang w:val="en"/>
        </w:rPr>
      </w:pPr>
    </w:p>
    <w:p w:rsidR="005116B1" w:rsidRDefault="005116B1" w:rsidP="00BA7A96">
      <w:pPr>
        <w:pStyle w:val="KeinLeerraum"/>
        <w:ind w:left="720"/>
        <w:rPr>
          <w:lang w:val="en"/>
        </w:rPr>
      </w:pPr>
    </w:p>
    <w:p w:rsidR="005116B1" w:rsidRDefault="005116B1" w:rsidP="00BA7A96">
      <w:pPr>
        <w:pStyle w:val="KeinLeerraum"/>
        <w:ind w:left="720"/>
        <w:rPr>
          <w:lang w:val="en"/>
        </w:rPr>
      </w:pPr>
    </w:p>
    <w:p w:rsidR="005116B1" w:rsidRDefault="005116B1" w:rsidP="00BA7A96">
      <w:pPr>
        <w:pStyle w:val="KeinLeerraum"/>
        <w:ind w:left="720"/>
        <w:rPr>
          <w:lang w:val="en"/>
        </w:rPr>
      </w:pPr>
    </w:p>
    <w:p w:rsidR="00BA7A96" w:rsidRDefault="00BA7A96" w:rsidP="00A616C3">
      <w:pPr>
        <w:pStyle w:val="KeinLeerraum"/>
        <w:rPr>
          <w:lang w:val="en"/>
        </w:rPr>
      </w:pPr>
      <w:r>
        <w:rPr>
          <w:lang w:val="en"/>
        </w:rPr>
        <w:t xml:space="preserve"> </w:t>
      </w:r>
    </w:p>
    <w:p w:rsidR="00BA7A96" w:rsidRPr="00280F75" w:rsidRDefault="00BA7A96" w:rsidP="00BA7A96">
      <w:pPr>
        <w:pStyle w:val="KeinLeerraum"/>
        <w:rPr>
          <w:b/>
          <w:sz w:val="28"/>
          <w:szCs w:val="28"/>
          <w:lang w:val="en"/>
        </w:rPr>
      </w:pPr>
      <w:proofErr w:type="spellStart"/>
      <w:r>
        <w:rPr>
          <w:b/>
          <w:sz w:val="28"/>
          <w:szCs w:val="28"/>
          <w:lang w:val="en"/>
        </w:rPr>
        <w:t>Paiement</w:t>
      </w:r>
      <w:proofErr w:type="spellEnd"/>
    </w:p>
    <w:p w:rsidR="00BA7A96" w:rsidRPr="00F77474" w:rsidRDefault="00BA7A96" w:rsidP="00BA7A96">
      <w:pPr>
        <w:pStyle w:val="KeinLeerraum"/>
        <w:pBdr>
          <w:top w:val="single" w:sz="4" w:space="1" w:color="auto"/>
        </w:pBdr>
        <w:rPr>
          <w:lang w:val="en"/>
        </w:rPr>
      </w:pPr>
    </w:p>
    <w:p w:rsidR="00A616C3" w:rsidRPr="00F73070" w:rsidRDefault="00F73070" w:rsidP="00A616C3">
      <w:pPr>
        <w:pStyle w:val="KeinLeerraum"/>
        <w:rPr>
          <w:color w:val="000000" w:themeColor="text1"/>
          <w:sz w:val="20"/>
          <w:szCs w:val="20"/>
          <w:lang w:val="en"/>
        </w:rPr>
      </w:pPr>
      <w:proofErr w:type="spellStart"/>
      <w:r w:rsidRPr="00F73070">
        <w:rPr>
          <w:color w:val="000000" w:themeColor="text1"/>
          <w:sz w:val="20"/>
          <w:szCs w:val="20"/>
          <w:lang w:val="en"/>
        </w:rPr>
        <w:t>Votre</w:t>
      </w:r>
      <w:proofErr w:type="spellEnd"/>
      <w:r w:rsidRPr="00F73070">
        <w:rPr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F73070">
        <w:rPr>
          <w:color w:val="000000" w:themeColor="text1"/>
          <w:sz w:val="20"/>
          <w:szCs w:val="20"/>
          <w:lang w:val="en"/>
        </w:rPr>
        <w:t>indemnité</w:t>
      </w:r>
      <w:proofErr w:type="spellEnd"/>
      <w:r w:rsidRPr="00F73070">
        <w:rPr>
          <w:color w:val="000000" w:themeColor="text1"/>
          <w:sz w:val="20"/>
          <w:szCs w:val="20"/>
          <w:lang w:val="en"/>
        </w:rPr>
        <w:t xml:space="preserve"> sera </w:t>
      </w:r>
      <w:proofErr w:type="spellStart"/>
      <w:r w:rsidRPr="00F73070">
        <w:rPr>
          <w:color w:val="000000" w:themeColor="text1"/>
          <w:sz w:val="20"/>
          <w:szCs w:val="20"/>
          <w:lang w:val="en"/>
        </w:rPr>
        <w:t>versée</w:t>
      </w:r>
      <w:proofErr w:type="spellEnd"/>
      <w:r w:rsidRPr="00F73070">
        <w:rPr>
          <w:color w:val="000000" w:themeColor="text1"/>
          <w:sz w:val="20"/>
          <w:szCs w:val="20"/>
          <w:lang w:val="en"/>
        </w:rPr>
        <w:t xml:space="preserve"> sur </w:t>
      </w:r>
      <w:proofErr w:type="spellStart"/>
      <w:r w:rsidRPr="00F73070">
        <w:rPr>
          <w:color w:val="000000" w:themeColor="text1"/>
          <w:sz w:val="20"/>
          <w:szCs w:val="20"/>
          <w:lang w:val="en"/>
        </w:rPr>
        <w:t>votre</w:t>
      </w:r>
      <w:proofErr w:type="spellEnd"/>
      <w:r w:rsidRPr="00F73070">
        <w:rPr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F73070">
        <w:rPr>
          <w:color w:val="000000" w:themeColor="text1"/>
          <w:sz w:val="20"/>
          <w:szCs w:val="20"/>
          <w:lang w:val="en"/>
        </w:rPr>
        <w:t>compte</w:t>
      </w:r>
      <w:proofErr w:type="spellEnd"/>
      <w:r w:rsidRPr="00F73070">
        <w:rPr>
          <w:color w:val="000000" w:themeColor="text1"/>
          <w:sz w:val="20"/>
          <w:szCs w:val="20"/>
          <w:lang w:val="en"/>
        </w:rPr>
        <w:t xml:space="preserve"> a</w:t>
      </w:r>
      <w:r w:rsidR="00132B7A">
        <w:rPr>
          <w:color w:val="000000" w:themeColor="text1"/>
          <w:sz w:val="20"/>
          <w:szCs w:val="20"/>
          <w:lang w:val="en"/>
        </w:rPr>
        <w:t xml:space="preserve">u plus </w:t>
      </w:r>
      <w:proofErr w:type="spellStart"/>
      <w:r w:rsidR="00132B7A">
        <w:rPr>
          <w:color w:val="000000" w:themeColor="text1"/>
          <w:sz w:val="20"/>
          <w:szCs w:val="20"/>
          <w:lang w:val="en"/>
        </w:rPr>
        <w:t>tard</w:t>
      </w:r>
      <w:proofErr w:type="spellEnd"/>
      <w:r w:rsidR="00132B7A">
        <w:rPr>
          <w:color w:val="000000" w:themeColor="text1"/>
          <w:sz w:val="20"/>
          <w:szCs w:val="20"/>
          <w:lang w:val="en"/>
        </w:rPr>
        <w:t xml:space="preserve"> le 30 </w:t>
      </w:r>
      <w:proofErr w:type="spellStart"/>
      <w:r w:rsidR="00132B7A">
        <w:rPr>
          <w:color w:val="000000" w:themeColor="text1"/>
          <w:sz w:val="20"/>
          <w:szCs w:val="20"/>
          <w:lang w:val="en"/>
        </w:rPr>
        <w:t>septembre</w:t>
      </w:r>
      <w:proofErr w:type="spellEnd"/>
      <w:r w:rsidR="00132B7A">
        <w:rPr>
          <w:color w:val="000000" w:themeColor="text1"/>
          <w:sz w:val="20"/>
          <w:szCs w:val="20"/>
          <w:lang w:val="en"/>
        </w:rPr>
        <w:t xml:space="preserve"> 2018</w:t>
      </w:r>
      <w:r w:rsidRPr="00F73070">
        <w:rPr>
          <w:color w:val="000000" w:themeColor="text1"/>
          <w:sz w:val="20"/>
          <w:szCs w:val="20"/>
          <w:lang w:val="en"/>
        </w:rPr>
        <w:t>.</w:t>
      </w:r>
    </w:p>
    <w:p w:rsidR="005116B1" w:rsidRPr="005116B1" w:rsidRDefault="005116B1" w:rsidP="00BA7A96">
      <w:pPr>
        <w:pStyle w:val="KeinLeerraum"/>
        <w:rPr>
          <w:sz w:val="20"/>
          <w:szCs w:val="20"/>
          <w:lang w:val="en"/>
        </w:rPr>
      </w:pPr>
    </w:p>
    <w:p w:rsidR="00BA7A96" w:rsidRPr="008834B8" w:rsidRDefault="00BA7A96" w:rsidP="00BA7A96">
      <w:pPr>
        <w:pStyle w:val="KeinLeerraum"/>
        <w:numPr>
          <w:ilvl w:val="0"/>
          <w:numId w:val="28"/>
        </w:numPr>
        <w:rPr>
          <w:rFonts w:eastAsia="Times New Roman" w:cs="Arial"/>
          <w:b/>
          <w:sz w:val="20"/>
          <w:szCs w:val="20"/>
          <w:lang w:eastAsia="fr-CH"/>
        </w:rPr>
      </w:pPr>
      <w:r w:rsidRPr="008834B8">
        <w:rPr>
          <w:rFonts w:eastAsia="Times New Roman" w:cs="Arial"/>
          <w:b/>
          <w:sz w:val="20"/>
          <w:szCs w:val="20"/>
          <w:lang w:eastAsia="fr-CH"/>
        </w:rPr>
        <w:t xml:space="preserve">Important: indiquer le </w:t>
      </w:r>
      <w:proofErr w:type="spellStart"/>
      <w:r w:rsidRPr="008834B8">
        <w:rPr>
          <w:rFonts w:eastAsia="Times New Roman" w:cs="Arial"/>
          <w:b/>
          <w:sz w:val="20"/>
          <w:szCs w:val="20"/>
          <w:lang w:eastAsia="fr-CH"/>
        </w:rPr>
        <w:t>No</w:t>
      </w:r>
      <w:proofErr w:type="spellEnd"/>
      <w:r w:rsidRPr="008834B8">
        <w:rPr>
          <w:rFonts w:eastAsia="Times New Roman" w:cs="Arial"/>
          <w:b/>
          <w:sz w:val="20"/>
          <w:szCs w:val="20"/>
          <w:lang w:eastAsia="fr-CH"/>
        </w:rPr>
        <w:t xml:space="preserve"> du club en vue du paiement du montant.</w:t>
      </w:r>
    </w:p>
    <w:p w:rsidR="00BA7A96" w:rsidRPr="00B67833" w:rsidRDefault="00BA7A96" w:rsidP="00BA7A96">
      <w:pPr>
        <w:pStyle w:val="KeinLeerraum"/>
        <w:ind w:left="720"/>
        <w:rPr>
          <w:rFonts w:eastAsia="Times New Roman" w:cs="Arial"/>
          <w:b/>
          <w:color w:val="000000" w:themeColor="text1"/>
          <w:sz w:val="32"/>
          <w:szCs w:val="32"/>
          <w:lang w:eastAsia="fr-CH"/>
        </w:rPr>
      </w:pPr>
      <w:r w:rsidRPr="00B67833">
        <w:rPr>
          <w:rFonts w:eastAsia="Times New Roman" w:cs="Arial"/>
          <w:color w:val="004178"/>
          <w:sz w:val="20"/>
          <w:szCs w:val="20"/>
          <w:lang w:eastAsia="fr-CH"/>
        </w:rPr>
        <w:t xml:space="preserve"> </w:t>
      </w:r>
    </w:p>
    <w:p w:rsidR="00BA7A96" w:rsidRPr="008834B8" w:rsidRDefault="00BA7A96" w:rsidP="00BA7A96">
      <w:pPr>
        <w:pStyle w:val="KeinLeerraum"/>
        <w:pBdr>
          <w:bottom w:val="single" w:sz="4" w:space="1" w:color="auto"/>
        </w:pBdr>
        <w:rPr>
          <w:rFonts w:eastAsia="Times New Roman" w:cs="Arial"/>
          <w:b/>
          <w:color w:val="404040"/>
          <w:sz w:val="28"/>
          <w:szCs w:val="28"/>
          <w:lang w:eastAsia="fr-CH"/>
        </w:rPr>
      </w:pPr>
      <w:r>
        <w:rPr>
          <w:rFonts w:eastAsia="Times New Roman" w:cs="Arial"/>
          <w:b/>
          <w:color w:val="404040"/>
          <w:sz w:val="28"/>
          <w:szCs w:val="28"/>
          <w:lang w:eastAsia="fr-CH"/>
        </w:rPr>
        <w:t>Autres prestations</w:t>
      </w:r>
    </w:p>
    <w:p w:rsidR="00BA7A96" w:rsidRPr="008834B8" w:rsidRDefault="00BA7A96" w:rsidP="00BA7A96">
      <w:pPr>
        <w:pStyle w:val="KeinLeerraum"/>
        <w:rPr>
          <w:rFonts w:cs="ArialMT"/>
          <w:color w:val="000000"/>
        </w:rPr>
      </w:pPr>
    </w:p>
    <w:p w:rsidR="00BA7A96" w:rsidRPr="00280F75" w:rsidRDefault="00BA7A96" w:rsidP="00BA7A96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 travers de </w:t>
      </w:r>
      <w:r w:rsidRPr="00280F75">
        <w:rPr>
          <w:sz w:val="20"/>
          <w:szCs w:val="20"/>
        </w:rPr>
        <w:t xml:space="preserve">ce questionnaire, le chef technique désire vous apporter son aide, afin d’intensifier la collaboration qui doit </w:t>
      </w:r>
      <w:r>
        <w:rPr>
          <w:sz w:val="20"/>
          <w:szCs w:val="20"/>
        </w:rPr>
        <w:t>unir</w:t>
      </w:r>
      <w:r w:rsidRPr="00280F75">
        <w:rPr>
          <w:sz w:val="20"/>
          <w:szCs w:val="20"/>
        </w:rPr>
        <w:t xml:space="preserve"> l’association régionale et tous l</w:t>
      </w:r>
      <w:r>
        <w:rPr>
          <w:sz w:val="20"/>
          <w:szCs w:val="20"/>
        </w:rPr>
        <w:t xml:space="preserve">es clubs qui en sont affiliés. L’AFF souhaite récompenser les clubs ou </w:t>
      </w:r>
      <w:r w:rsidRPr="00280F75">
        <w:rPr>
          <w:sz w:val="20"/>
          <w:szCs w:val="20"/>
        </w:rPr>
        <w:t>groupements en fonction de critères techniques, niveau de formation des entraîneurs par exemple. Je suis à votre disposition également pour organiser des réunions de formati</w:t>
      </w:r>
      <w:r>
        <w:rPr>
          <w:sz w:val="20"/>
          <w:szCs w:val="20"/>
        </w:rPr>
        <w:t xml:space="preserve">on continue dans vos clubs et </w:t>
      </w:r>
      <w:r w:rsidRPr="00280F75">
        <w:rPr>
          <w:sz w:val="20"/>
          <w:szCs w:val="20"/>
        </w:rPr>
        <w:t>groupements</w:t>
      </w:r>
      <w:r>
        <w:rPr>
          <w:sz w:val="20"/>
          <w:szCs w:val="20"/>
        </w:rPr>
        <w:t>. Ces réunions sont</w:t>
      </w:r>
      <w:r w:rsidRPr="00280F75">
        <w:rPr>
          <w:sz w:val="20"/>
          <w:szCs w:val="20"/>
        </w:rPr>
        <w:t xml:space="preserve"> </w:t>
      </w:r>
      <w:r>
        <w:rPr>
          <w:sz w:val="20"/>
          <w:szCs w:val="20"/>
        </w:rPr>
        <w:t>également indemnisées.</w:t>
      </w:r>
    </w:p>
    <w:p w:rsidR="00BA7A96" w:rsidRPr="00280F75" w:rsidRDefault="00BA7A96" w:rsidP="00BA7A96">
      <w:pPr>
        <w:pStyle w:val="KeinLeerraum"/>
        <w:rPr>
          <w:rFonts w:cs="ArialMT"/>
          <w:color w:val="000000"/>
        </w:rPr>
      </w:pPr>
    </w:p>
    <w:p w:rsidR="00BA7A96" w:rsidRPr="008834B8" w:rsidRDefault="00BA7A96" w:rsidP="00BA7A96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  <w:r w:rsidRPr="008834B8">
        <w:rPr>
          <w:b/>
          <w:sz w:val="28"/>
          <w:szCs w:val="28"/>
        </w:rPr>
        <w:t>Personne de contact</w:t>
      </w:r>
    </w:p>
    <w:p w:rsidR="00BA7A96" w:rsidRPr="008834B8" w:rsidRDefault="00BA7A96" w:rsidP="00BA7A96">
      <w:pPr>
        <w:pStyle w:val="KeinLeerraum"/>
      </w:pPr>
    </w:p>
    <w:p w:rsidR="00BA7A96" w:rsidRPr="00B67833" w:rsidRDefault="00BA7A96" w:rsidP="00BA7A96">
      <w:pPr>
        <w:pStyle w:val="KeinLeerraum"/>
      </w:pPr>
      <w:r w:rsidRPr="00B67833">
        <w:t xml:space="preserve">Thomas Oberson </w:t>
      </w:r>
    </w:p>
    <w:p w:rsidR="00BA7A96" w:rsidRPr="00B67833" w:rsidRDefault="00BA7A96" w:rsidP="00BA7A96">
      <w:pPr>
        <w:pStyle w:val="KeinLeerraum"/>
      </w:pPr>
      <w:r w:rsidRPr="00B67833">
        <w:t>Chef technique AFF</w:t>
      </w:r>
    </w:p>
    <w:p w:rsidR="00BA7A96" w:rsidRPr="00B67833" w:rsidRDefault="00BA7A96" w:rsidP="00BA7A96">
      <w:pPr>
        <w:pStyle w:val="KeinLeerraum"/>
      </w:pPr>
      <w:r w:rsidRPr="00B67833">
        <w:t>Téléphone: 026 466 40 87</w:t>
      </w:r>
    </w:p>
    <w:p w:rsidR="00BA7A96" w:rsidRPr="007C47B5" w:rsidRDefault="00BA7A96" w:rsidP="00BA7A96">
      <w:pPr>
        <w:pStyle w:val="KeinLeerraum"/>
      </w:pPr>
      <w:r w:rsidRPr="007C47B5">
        <w:t xml:space="preserve">E-Mail: </w:t>
      </w:r>
      <w:hyperlink r:id="rId10" w:history="1">
        <w:r w:rsidRPr="007C47B5">
          <w:rPr>
            <w:rStyle w:val="Hyperlink"/>
          </w:rPr>
          <w:t>oberson.thomas@football.ch</w:t>
        </w:r>
      </w:hyperlink>
    </w:p>
    <w:p w:rsidR="00BA7A96" w:rsidRPr="00BA7A96" w:rsidRDefault="00BA7A96" w:rsidP="0056777E"/>
    <w:p w:rsidR="00BA7A96" w:rsidRPr="00BA7A96" w:rsidRDefault="00BA7A96" w:rsidP="0056777E"/>
    <w:p w:rsidR="00BA7A96" w:rsidRPr="00BA7A96" w:rsidRDefault="00BA7A96" w:rsidP="0056777E"/>
    <w:p w:rsidR="00BA7A96" w:rsidRPr="00BA7A96" w:rsidRDefault="00BA7A96" w:rsidP="0056777E"/>
    <w:p w:rsidR="00BA7A96" w:rsidRPr="00BA7A96" w:rsidRDefault="00BA7A96" w:rsidP="0056777E"/>
    <w:p w:rsidR="00BA7A96" w:rsidRPr="00BA7A96" w:rsidRDefault="00BA7A96" w:rsidP="0056777E"/>
    <w:p w:rsidR="002D1788" w:rsidRDefault="002D1788" w:rsidP="002D1788">
      <w:pPr>
        <w:pStyle w:val="KeinLeerraum"/>
        <w:rPr>
          <w:lang w:val="en"/>
        </w:rPr>
      </w:pPr>
    </w:p>
    <w:p w:rsidR="00F33183" w:rsidRPr="00F33183" w:rsidRDefault="00F33183" w:rsidP="00F33183">
      <w:pPr>
        <w:pStyle w:val="KeinLeerraum"/>
        <w:pBdr>
          <w:bottom w:val="single" w:sz="4" w:space="1" w:color="auto"/>
        </w:pBdr>
        <w:rPr>
          <w:b/>
          <w:sz w:val="36"/>
          <w:szCs w:val="36"/>
          <w:lang w:val="de-CH"/>
        </w:rPr>
      </w:pPr>
      <w:r w:rsidRPr="00F33183">
        <w:rPr>
          <w:b/>
          <w:sz w:val="36"/>
          <w:szCs w:val="36"/>
          <w:lang w:val="de-CH"/>
        </w:rPr>
        <w:t>1.Structure technique</w:t>
      </w:r>
    </w:p>
    <w:p w:rsidR="00F33183" w:rsidRDefault="00F33183" w:rsidP="002D1788">
      <w:pPr>
        <w:pStyle w:val="KeinLeerraum"/>
        <w:rPr>
          <w:lang w:val="en"/>
        </w:rPr>
      </w:pPr>
    </w:p>
    <w:p w:rsidR="007F1638" w:rsidRDefault="007F1638" w:rsidP="002D1788">
      <w:pPr>
        <w:pStyle w:val="KeinLeerraum"/>
        <w:rPr>
          <w:lang w:val="en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992"/>
        <w:gridCol w:w="1418"/>
        <w:gridCol w:w="1276"/>
      </w:tblGrid>
      <w:tr w:rsidR="00F33183" w:rsidRPr="00165A2B" w:rsidTr="00735D43">
        <w:tc>
          <w:tcPr>
            <w:tcW w:w="3823" w:type="dxa"/>
            <w:shd w:val="clear" w:color="auto" w:fill="FFE07D"/>
          </w:tcPr>
          <w:p w:rsidR="00F33183" w:rsidRPr="00EA10D2" w:rsidRDefault="00F33183" w:rsidP="00F3318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J+S Coach</w:t>
            </w:r>
          </w:p>
        </w:tc>
        <w:tc>
          <w:tcPr>
            <w:tcW w:w="6237" w:type="dxa"/>
            <w:gridSpan w:val="5"/>
            <w:shd w:val="clear" w:color="auto" w:fill="FFE07D"/>
          </w:tcPr>
          <w:p w:rsidR="00F33183" w:rsidRPr="00EA10D2" w:rsidRDefault="00F33183" w:rsidP="00F3318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Formation</w:t>
            </w:r>
          </w:p>
        </w:tc>
      </w:tr>
      <w:tr w:rsidR="00F33183" w:rsidRPr="00165A2B" w:rsidTr="00F33183">
        <w:tc>
          <w:tcPr>
            <w:tcW w:w="3823" w:type="dxa"/>
            <w:vMerge w:val="restart"/>
            <w:shd w:val="clear" w:color="auto" w:fill="FFF1C5"/>
          </w:tcPr>
          <w:p w:rsidR="00F33183" w:rsidRPr="009B0098" w:rsidRDefault="00F33183" w:rsidP="00F331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1C5"/>
          </w:tcPr>
          <w:p w:rsidR="00F33183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Cours d‘</w:t>
            </w:r>
          </w:p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animateurs</w:t>
            </w:r>
            <w:proofErr w:type="spellEnd"/>
          </w:p>
        </w:tc>
        <w:tc>
          <w:tcPr>
            <w:tcW w:w="1134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D</w:t>
            </w:r>
          </w:p>
        </w:tc>
        <w:tc>
          <w:tcPr>
            <w:tcW w:w="992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C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C+</w:t>
            </w:r>
          </w:p>
        </w:tc>
        <w:tc>
          <w:tcPr>
            <w:tcW w:w="1418" w:type="dxa"/>
            <w:shd w:val="clear" w:color="auto" w:fill="FFF1C5"/>
          </w:tcPr>
          <w:p w:rsidR="00F33183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B</w:t>
            </w:r>
          </w:p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B+</w:t>
            </w:r>
          </w:p>
        </w:tc>
        <w:tc>
          <w:tcPr>
            <w:tcW w:w="1276" w:type="dxa"/>
            <w:shd w:val="clear" w:color="auto" w:fill="FFF1C5"/>
          </w:tcPr>
          <w:p w:rsidR="00F33183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Diplôme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A</w:t>
            </w:r>
          </w:p>
          <w:p w:rsidR="00F33183" w:rsidRPr="009B0098" w:rsidRDefault="00F33183" w:rsidP="00F33183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 xml:space="preserve">et </w:t>
            </w:r>
            <w:proofErr w:type="spellStart"/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>supérieur</w:t>
            </w:r>
            <w:proofErr w:type="spellEnd"/>
          </w:p>
        </w:tc>
      </w:tr>
      <w:tr w:rsidR="00F33183" w:rsidRPr="00165A2B" w:rsidTr="00F33183">
        <w:tc>
          <w:tcPr>
            <w:tcW w:w="3823" w:type="dxa"/>
            <w:vMerge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1134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992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1418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1276" w:type="dxa"/>
            <w:shd w:val="clear" w:color="auto" w:fill="FFF1C5"/>
          </w:tcPr>
          <w:p w:rsidR="00F33183" w:rsidRPr="004D7A76" w:rsidRDefault="00F33183" w:rsidP="00F3318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4</w:t>
            </w:r>
          </w:p>
        </w:tc>
      </w:tr>
      <w:tr w:rsidR="00F33183" w:rsidRPr="00165A2B" w:rsidTr="00F33183">
        <w:tc>
          <w:tcPr>
            <w:tcW w:w="3823" w:type="dxa"/>
          </w:tcPr>
          <w:p w:rsidR="00F33183" w:rsidRDefault="00F33183" w:rsidP="00F33183">
            <w:pPr>
              <w:rPr>
                <w:b/>
              </w:rPr>
            </w:pPr>
            <w:r>
              <w:rPr>
                <w:b/>
              </w:rPr>
              <w:t>Nom:</w:t>
            </w:r>
          </w:p>
          <w:p w:rsidR="00F33183" w:rsidRDefault="00F33183" w:rsidP="00F33183">
            <w:pPr>
              <w:rPr>
                <w:b/>
              </w:rPr>
            </w:pPr>
          </w:p>
          <w:p w:rsidR="00F33183" w:rsidRPr="00F33183" w:rsidRDefault="00F33183" w:rsidP="00F33183">
            <w:pPr>
              <w:rPr>
                <w:b/>
              </w:rPr>
            </w:pPr>
            <w:r>
              <w:rPr>
                <w:b/>
              </w:rPr>
              <w:t>Prénom:</w:t>
            </w:r>
          </w:p>
          <w:p w:rsidR="00F33183" w:rsidRPr="00F33183" w:rsidRDefault="00F33183" w:rsidP="00F3318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</w:tr>
      <w:tr w:rsidR="00F33183" w:rsidRPr="00165A2B" w:rsidTr="00424594">
        <w:tc>
          <w:tcPr>
            <w:tcW w:w="3823" w:type="dxa"/>
          </w:tcPr>
          <w:p w:rsidR="00F33183" w:rsidRPr="00F33183" w:rsidRDefault="00F33183" w:rsidP="00F331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3183">
              <w:rPr>
                <w:rFonts w:asciiTheme="minorHAnsi" w:hAnsiTheme="minorHAnsi"/>
                <w:b/>
                <w:sz w:val="22"/>
                <w:szCs w:val="22"/>
              </w:rPr>
              <w:t>Depuis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</w:tr>
      <w:tr w:rsidR="00F33183" w:rsidRPr="00165A2B" w:rsidTr="004F6959">
        <w:tc>
          <w:tcPr>
            <w:tcW w:w="3823" w:type="dxa"/>
          </w:tcPr>
          <w:p w:rsidR="00F33183" w:rsidRPr="00F33183" w:rsidRDefault="00F33183" w:rsidP="00F331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3183">
              <w:rPr>
                <w:rFonts w:asciiTheme="minorHAnsi" w:hAnsiTheme="minorHAnsi"/>
                <w:b/>
                <w:sz w:val="22"/>
                <w:szCs w:val="22"/>
              </w:rPr>
              <w:t xml:space="preserve">Dernière formation </w:t>
            </w:r>
            <w:r w:rsidRPr="00F33183">
              <w:rPr>
                <w:rFonts w:asciiTheme="minorHAnsi" w:hAnsiTheme="minorHAnsi"/>
                <w:b/>
                <w:sz w:val="22"/>
                <w:szCs w:val="22"/>
              </w:rPr>
              <w:t>continue J+S Coach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F33183" w:rsidRPr="00F33183" w:rsidRDefault="00F33183" w:rsidP="00F33183">
            <w:pPr>
              <w:rPr>
                <w:sz w:val="22"/>
                <w:szCs w:val="22"/>
              </w:rPr>
            </w:pPr>
          </w:p>
        </w:tc>
      </w:tr>
    </w:tbl>
    <w:p w:rsidR="00F33183" w:rsidRDefault="00F33183" w:rsidP="002D1788">
      <w:pPr>
        <w:pStyle w:val="KeinLeerraum"/>
        <w:rPr>
          <w:lang w:val="en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992"/>
        <w:gridCol w:w="1418"/>
        <w:gridCol w:w="1276"/>
      </w:tblGrid>
      <w:tr w:rsidR="00F33183" w:rsidRPr="00165A2B" w:rsidTr="003842D1">
        <w:tc>
          <w:tcPr>
            <w:tcW w:w="3823" w:type="dxa"/>
            <w:shd w:val="clear" w:color="auto" w:fill="FFE07D"/>
          </w:tcPr>
          <w:p w:rsidR="00F33183" w:rsidRPr="00EA10D2" w:rsidRDefault="00F33183" w:rsidP="003842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Chef technique</w:t>
            </w:r>
          </w:p>
        </w:tc>
        <w:tc>
          <w:tcPr>
            <w:tcW w:w="6237" w:type="dxa"/>
            <w:gridSpan w:val="5"/>
            <w:shd w:val="clear" w:color="auto" w:fill="FFE07D"/>
          </w:tcPr>
          <w:p w:rsidR="00F33183" w:rsidRPr="00EA10D2" w:rsidRDefault="00F33183" w:rsidP="003842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Formation</w:t>
            </w:r>
          </w:p>
        </w:tc>
      </w:tr>
      <w:tr w:rsidR="00F33183" w:rsidRPr="00165A2B" w:rsidTr="003842D1">
        <w:tc>
          <w:tcPr>
            <w:tcW w:w="3823" w:type="dxa"/>
            <w:vMerge w:val="restart"/>
            <w:shd w:val="clear" w:color="auto" w:fill="FFF1C5"/>
          </w:tcPr>
          <w:p w:rsidR="00F33183" w:rsidRPr="009B0098" w:rsidRDefault="00F33183" w:rsidP="003842D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1C5"/>
          </w:tcPr>
          <w:p w:rsidR="00F33183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Cours d‘</w:t>
            </w:r>
          </w:p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animateurs</w:t>
            </w:r>
            <w:proofErr w:type="spellEnd"/>
          </w:p>
        </w:tc>
        <w:tc>
          <w:tcPr>
            <w:tcW w:w="1134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D</w:t>
            </w:r>
          </w:p>
        </w:tc>
        <w:tc>
          <w:tcPr>
            <w:tcW w:w="992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C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C+</w:t>
            </w:r>
          </w:p>
        </w:tc>
        <w:tc>
          <w:tcPr>
            <w:tcW w:w="1418" w:type="dxa"/>
            <w:shd w:val="clear" w:color="auto" w:fill="FFF1C5"/>
          </w:tcPr>
          <w:p w:rsidR="00F33183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B</w:t>
            </w:r>
          </w:p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B+</w:t>
            </w:r>
          </w:p>
        </w:tc>
        <w:tc>
          <w:tcPr>
            <w:tcW w:w="1276" w:type="dxa"/>
            <w:shd w:val="clear" w:color="auto" w:fill="FFF1C5"/>
          </w:tcPr>
          <w:p w:rsidR="00F33183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Diplôme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A</w:t>
            </w:r>
          </w:p>
          <w:p w:rsidR="00F33183" w:rsidRPr="009B0098" w:rsidRDefault="00F33183" w:rsidP="003842D1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 xml:space="preserve">et </w:t>
            </w:r>
            <w:proofErr w:type="spellStart"/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>supérieur</w:t>
            </w:r>
            <w:proofErr w:type="spellEnd"/>
          </w:p>
        </w:tc>
      </w:tr>
      <w:tr w:rsidR="00F33183" w:rsidRPr="00165A2B" w:rsidTr="003842D1">
        <w:tc>
          <w:tcPr>
            <w:tcW w:w="3823" w:type="dxa"/>
            <w:vMerge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1134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992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1418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1276" w:type="dxa"/>
            <w:shd w:val="clear" w:color="auto" w:fill="FFF1C5"/>
          </w:tcPr>
          <w:p w:rsidR="00F33183" w:rsidRPr="004D7A76" w:rsidRDefault="00F33183" w:rsidP="003842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4</w:t>
            </w:r>
          </w:p>
        </w:tc>
      </w:tr>
      <w:tr w:rsidR="00F33183" w:rsidRPr="00165A2B" w:rsidTr="003842D1">
        <w:tc>
          <w:tcPr>
            <w:tcW w:w="3823" w:type="dxa"/>
          </w:tcPr>
          <w:p w:rsidR="00F33183" w:rsidRDefault="00F33183" w:rsidP="003842D1">
            <w:pPr>
              <w:rPr>
                <w:b/>
              </w:rPr>
            </w:pPr>
            <w:r>
              <w:rPr>
                <w:b/>
              </w:rPr>
              <w:t>Nom:</w:t>
            </w:r>
          </w:p>
          <w:p w:rsidR="00F33183" w:rsidRDefault="00F33183" w:rsidP="003842D1">
            <w:pPr>
              <w:rPr>
                <w:b/>
              </w:rPr>
            </w:pPr>
          </w:p>
          <w:p w:rsidR="00F33183" w:rsidRPr="00F33183" w:rsidRDefault="00F33183" w:rsidP="003842D1">
            <w:pPr>
              <w:rPr>
                <w:b/>
              </w:rPr>
            </w:pPr>
            <w:r>
              <w:rPr>
                <w:b/>
              </w:rPr>
              <w:t>Prénom:</w:t>
            </w:r>
          </w:p>
          <w:p w:rsidR="00F33183" w:rsidRPr="00F33183" w:rsidRDefault="00F33183" w:rsidP="003842D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</w:tr>
      <w:tr w:rsidR="00F33183" w:rsidRPr="00165A2B" w:rsidTr="003842D1">
        <w:tc>
          <w:tcPr>
            <w:tcW w:w="3823" w:type="dxa"/>
          </w:tcPr>
          <w:p w:rsidR="00F33183" w:rsidRPr="00F33183" w:rsidRDefault="00F33183" w:rsidP="003842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3183">
              <w:rPr>
                <w:rFonts w:asciiTheme="minorHAnsi" w:hAnsiTheme="minorHAnsi"/>
                <w:b/>
                <w:sz w:val="22"/>
                <w:szCs w:val="22"/>
              </w:rPr>
              <w:t>Depuis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</w:tr>
      <w:tr w:rsidR="00F33183" w:rsidRPr="00165A2B" w:rsidTr="003842D1">
        <w:tc>
          <w:tcPr>
            <w:tcW w:w="3823" w:type="dxa"/>
          </w:tcPr>
          <w:p w:rsidR="00F33183" w:rsidRPr="00F33183" w:rsidRDefault="00F33183" w:rsidP="003842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3183">
              <w:rPr>
                <w:rFonts w:asciiTheme="minorHAnsi" w:hAnsiTheme="minorHAnsi"/>
                <w:b/>
                <w:sz w:val="22"/>
                <w:szCs w:val="22"/>
              </w:rPr>
              <w:t>Dernière formation continue J+S Coach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F33183" w:rsidRPr="00F33183" w:rsidRDefault="00F33183" w:rsidP="003842D1">
            <w:pPr>
              <w:rPr>
                <w:sz w:val="22"/>
                <w:szCs w:val="22"/>
              </w:rPr>
            </w:pPr>
          </w:p>
        </w:tc>
      </w:tr>
    </w:tbl>
    <w:p w:rsidR="00F33183" w:rsidRPr="00F33183" w:rsidRDefault="00F33183" w:rsidP="002D1788">
      <w:pPr>
        <w:pStyle w:val="KeinLeerraum"/>
      </w:pPr>
    </w:p>
    <w:p w:rsidR="00F33183" w:rsidRDefault="00F33183" w:rsidP="002D1788">
      <w:pPr>
        <w:pStyle w:val="KeinLeerraum"/>
        <w:rPr>
          <w:lang w:val="en"/>
        </w:rPr>
      </w:pPr>
    </w:p>
    <w:p w:rsidR="00F33183" w:rsidRDefault="00F33183" w:rsidP="002D1788">
      <w:pPr>
        <w:pStyle w:val="KeinLeerraum"/>
        <w:rPr>
          <w:lang w:val="en"/>
        </w:rPr>
      </w:pPr>
      <w:bookmarkStart w:id="0" w:name="_GoBack"/>
      <w:bookmarkEnd w:id="0"/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992"/>
        <w:gridCol w:w="850"/>
        <w:gridCol w:w="851"/>
        <w:gridCol w:w="992"/>
        <w:gridCol w:w="992"/>
      </w:tblGrid>
      <w:tr w:rsidR="009B0098" w:rsidRPr="009B0098" w:rsidTr="009B0098">
        <w:tc>
          <w:tcPr>
            <w:tcW w:w="13603" w:type="dxa"/>
            <w:gridSpan w:val="15"/>
            <w:shd w:val="clear" w:color="auto" w:fill="000000" w:themeFill="text1"/>
          </w:tcPr>
          <w:p w:rsidR="009B0098" w:rsidRPr="0033043F" w:rsidRDefault="009B0098" w:rsidP="009B0098">
            <w:pPr>
              <w:jc w:val="center"/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</w:pPr>
            <w:proofErr w:type="spellStart"/>
            <w:r w:rsidRPr="005116B1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Entraîneur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Equipes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Formation</w:t>
            </w:r>
          </w:p>
        </w:tc>
      </w:tr>
      <w:tr w:rsidR="009B0098" w:rsidRPr="004B12E1" w:rsidTr="009B0098">
        <w:tc>
          <w:tcPr>
            <w:tcW w:w="3256" w:type="dxa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Entraîneur</w:t>
            </w:r>
          </w:p>
        </w:tc>
        <w:tc>
          <w:tcPr>
            <w:tcW w:w="5670" w:type="dxa"/>
            <w:gridSpan w:val="9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Equipe</w:t>
            </w:r>
          </w:p>
        </w:tc>
        <w:tc>
          <w:tcPr>
            <w:tcW w:w="4677" w:type="dxa"/>
            <w:gridSpan w:val="5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Formation</w:t>
            </w:r>
          </w:p>
        </w:tc>
      </w:tr>
      <w:tr w:rsidR="009B0098" w:rsidRPr="00165A2B" w:rsidTr="009B0098">
        <w:tc>
          <w:tcPr>
            <w:tcW w:w="3256" w:type="dxa"/>
            <w:shd w:val="clear" w:color="auto" w:fill="FFF1C5"/>
          </w:tcPr>
          <w:p w:rsidR="009B0098" w:rsidRPr="009B0098" w:rsidRDefault="009B0098" w:rsidP="004212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</w:rPr>
              <w:t>Nom et prénom</w:t>
            </w:r>
          </w:p>
        </w:tc>
        <w:tc>
          <w:tcPr>
            <w:tcW w:w="850" w:type="dxa"/>
            <w:shd w:val="clear" w:color="auto" w:fill="FFF1C5"/>
          </w:tcPr>
          <w:p w:rsidR="009B0098" w:rsidRPr="009B0098" w:rsidRDefault="009B0098" w:rsidP="009B009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Ecole</w:t>
            </w:r>
            <w:proofErr w:type="spellEnd"/>
          </w:p>
          <w:p w:rsidR="009B0098" w:rsidRPr="004D7A76" w:rsidRDefault="009B0098" w:rsidP="009B009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de </w:t>
            </w: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foot</w:t>
            </w:r>
            <w:proofErr w:type="spellEnd"/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G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 xml:space="preserve">Jun. B 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Filles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9B009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Cours d‘</w:t>
            </w:r>
          </w:p>
          <w:p w:rsidR="009B0098" w:rsidRPr="004D7A76" w:rsidRDefault="009B0098" w:rsidP="009B009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animateurs</w:t>
            </w:r>
            <w:proofErr w:type="spellEnd"/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D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9B009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C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C+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B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B+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Diplôme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A</w:t>
            </w:r>
          </w:p>
          <w:p w:rsidR="009B0098" w:rsidRPr="009B0098" w:rsidRDefault="009B0098" w:rsidP="0042121E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 xml:space="preserve">et </w:t>
            </w:r>
            <w:proofErr w:type="spellStart"/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>supérieur</w:t>
            </w:r>
            <w:proofErr w:type="spellEnd"/>
          </w:p>
        </w:tc>
      </w:tr>
      <w:tr w:rsidR="009B0098" w:rsidRPr="00165A2B" w:rsidTr="009B0098">
        <w:tc>
          <w:tcPr>
            <w:tcW w:w="3256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4</w:t>
            </w:r>
          </w:p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9B0098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</w:tbl>
    <w:p w:rsidR="009B0098" w:rsidRPr="00165A2B" w:rsidRDefault="009B0098" w:rsidP="009B0098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992"/>
        <w:gridCol w:w="850"/>
        <w:gridCol w:w="851"/>
        <w:gridCol w:w="992"/>
        <w:gridCol w:w="992"/>
      </w:tblGrid>
      <w:tr w:rsidR="009B0098" w:rsidRPr="009B0098" w:rsidTr="0042121E">
        <w:tc>
          <w:tcPr>
            <w:tcW w:w="13603" w:type="dxa"/>
            <w:gridSpan w:val="15"/>
            <w:shd w:val="clear" w:color="auto" w:fill="000000" w:themeFill="text1"/>
          </w:tcPr>
          <w:p w:rsidR="009B0098" w:rsidRPr="0033043F" w:rsidRDefault="009B0098" w:rsidP="0042121E">
            <w:pPr>
              <w:jc w:val="center"/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</w:pPr>
            <w:proofErr w:type="spellStart"/>
            <w:r w:rsidRPr="005116B1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Entraîneur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Equipes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Formation</w:t>
            </w:r>
          </w:p>
        </w:tc>
      </w:tr>
      <w:tr w:rsidR="009B0098" w:rsidRPr="004B12E1" w:rsidTr="0042121E">
        <w:tc>
          <w:tcPr>
            <w:tcW w:w="3256" w:type="dxa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Entraîneur</w:t>
            </w:r>
          </w:p>
        </w:tc>
        <w:tc>
          <w:tcPr>
            <w:tcW w:w="5670" w:type="dxa"/>
            <w:gridSpan w:val="9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Equipe</w:t>
            </w:r>
          </w:p>
        </w:tc>
        <w:tc>
          <w:tcPr>
            <w:tcW w:w="4677" w:type="dxa"/>
            <w:gridSpan w:val="5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Formation</w:t>
            </w:r>
          </w:p>
        </w:tc>
      </w:tr>
      <w:tr w:rsidR="009B0098" w:rsidRPr="00165A2B" w:rsidTr="0042121E">
        <w:tc>
          <w:tcPr>
            <w:tcW w:w="3256" w:type="dxa"/>
            <w:shd w:val="clear" w:color="auto" w:fill="FFF1C5"/>
          </w:tcPr>
          <w:p w:rsidR="009B0098" w:rsidRPr="009B0098" w:rsidRDefault="009B0098" w:rsidP="004212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</w:rPr>
              <w:t>Nom et prénom</w:t>
            </w:r>
          </w:p>
        </w:tc>
        <w:tc>
          <w:tcPr>
            <w:tcW w:w="850" w:type="dxa"/>
            <w:shd w:val="clear" w:color="auto" w:fill="FFF1C5"/>
          </w:tcPr>
          <w:p w:rsidR="009B0098" w:rsidRP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Ecole</w:t>
            </w:r>
            <w:proofErr w:type="spellEnd"/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de </w:t>
            </w: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foot</w:t>
            </w:r>
            <w:proofErr w:type="spellEnd"/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G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 xml:space="preserve">Jun. B 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Filles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Cours d‘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animateurs</w:t>
            </w:r>
            <w:proofErr w:type="spellEnd"/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D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C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C+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B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B+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Diplôme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A</w:t>
            </w:r>
          </w:p>
          <w:p w:rsidR="009B0098" w:rsidRPr="009B0098" w:rsidRDefault="009B0098" w:rsidP="0042121E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 xml:space="preserve">et </w:t>
            </w:r>
            <w:proofErr w:type="spellStart"/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>supérieur</w:t>
            </w:r>
            <w:proofErr w:type="spellEnd"/>
          </w:p>
        </w:tc>
      </w:tr>
      <w:tr w:rsidR="009B0098" w:rsidRPr="00165A2B" w:rsidTr="0042121E">
        <w:tc>
          <w:tcPr>
            <w:tcW w:w="3256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4</w:t>
            </w:r>
          </w:p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</w:tbl>
    <w:p w:rsidR="009B0098" w:rsidRDefault="009B0098" w:rsidP="002D1788">
      <w:pPr>
        <w:pStyle w:val="KeinLeerraum"/>
        <w:rPr>
          <w:lang w:val="en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992"/>
        <w:gridCol w:w="850"/>
        <w:gridCol w:w="851"/>
        <w:gridCol w:w="992"/>
        <w:gridCol w:w="992"/>
      </w:tblGrid>
      <w:tr w:rsidR="009B0098" w:rsidRPr="009B0098" w:rsidTr="0042121E">
        <w:tc>
          <w:tcPr>
            <w:tcW w:w="13603" w:type="dxa"/>
            <w:gridSpan w:val="15"/>
            <w:shd w:val="clear" w:color="auto" w:fill="000000" w:themeFill="text1"/>
          </w:tcPr>
          <w:p w:rsidR="009B0098" w:rsidRPr="0033043F" w:rsidRDefault="009B0098" w:rsidP="0042121E">
            <w:pPr>
              <w:jc w:val="center"/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</w:pPr>
            <w:proofErr w:type="spellStart"/>
            <w:r w:rsidRPr="005116B1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Entraîneur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Equipes</w:t>
            </w:r>
            <w:proofErr w:type="spellEnd"/>
            <w: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/ Formation</w:t>
            </w:r>
          </w:p>
        </w:tc>
      </w:tr>
      <w:tr w:rsidR="009B0098" w:rsidRPr="004B12E1" w:rsidTr="0042121E">
        <w:tc>
          <w:tcPr>
            <w:tcW w:w="3256" w:type="dxa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Entraîneur</w:t>
            </w:r>
          </w:p>
        </w:tc>
        <w:tc>
          <w:tcPr>
            <w:tcW w:w="5670" w:type="dxa"/>
            <w:gridSpan w:val="9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Equipe</w:t>
            </w:r>
          </w:p>
        </w:tc>
        <w:tc>
          <w:tcPr>
            <w:tcW w:w="4677" w:type="dxa"/>
            <w:gridSpan w:val="5"/>
            <w:shd w:val="clear" w:color="auto" w:fill="FFE07D"/>
          </w:tcPr>
          <w:p w:rsidR="009B0098" w:rsidRPr="00EA10D2" w:rsidRDefault="009B0098" w:rsidP="0042121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Formation</w:t>
            </w:r>
          </w:p>
        </w:tc>
      </w:tr>
      <w:tr w:rsidR="009B0098" w:rsidRPr="00165A2B" w:rsidTr="0042121E">
        <w:tc>
          <w:tcPr>
            <w:tcW w:w="3256" w:type="dxa"/>
            <w:shd w:val="clear" w:color="auto" w:fill="FFF1C5"/>
          </w:tcPr>
          <w:p w:rsidR="009B0098" w:rsidRPr="009B0098" w:rsidRDefault="009B0098" w:rsidP="004212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</w:rPr>
              <w:t>Nom et prénom</w:t>
            </w:r>
          </w:p>
        </w:tc>
        <w:tc>
          <w:tcPr>
            <w:tcW w:w="850" w:type="dxa"/>
            <w:shd w:val="clear" w:color="auto" w:fill="FFF1C5"/>
          </w:tcPr>
          <w:p w:rsidR="009B0098" w:rsidRP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Ecole</w:t>
            </w:r>
            <w:proofErr w:type="spellEnd"/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de </w:t>
            </w:r>
            <w:proofErr w:type="spellStart"/>
            <w:r w:rsidRPr="009B0098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foot</w:t>
            </w:r>
            <w:proofErr w:type="spellEnd"/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G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F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</w:t>
            </w:r>
          </w:p>
        </w:tc>
        <w:tc>
          <w:tcPr>
            <w:tcW w:w="567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Jun.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 xml:space="preserve">Jun. B 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Filles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Jun.</w:t>
            </w:r>
          </w:p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Cours d‘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animateurs</w:t>
            </w:r>
            <w:proofErr w:type="spellEnd"/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D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C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C+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m</w:t>
            </w: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B</w:t>
            </w:r>
          </w:p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und B+</w:t>
            </w:r>
          </w:p>
        </w:tc>
        <w:tc>
          <w:tcPr>
            <w:tcW w:w="992" w:type="dxa"/>
            <w:shd w:val="clear" w:color="auto" w:fill="FFF1C5"/>
          </w:tcPr>
          <w:p w:rsidR="009B0098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Diplôme</w:t>
            </w:r>
            <w:r w:rsidRPr="004D7A76"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 xml:space="preserve"> A</w:t>
            </w:r>
          </w:p>
          <w:p w:rsidR="009B0098" w:rsidRPr="009B0098" w:rsidRDefault="009B0098" w:rsidP="0042121E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de-CH"/>
              </w:rPr>
            </w:pPr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 xml:space="preserve">et </w:t>
            </w:r>
            <w:proofErr w:type="spellStart"/>
            <w:r w:rsidRPr="009B0098">
              <w:rPr>
                <w:rFonts w:asciiTheme="minorHAnsi" w:hAnsiTheme="minorHAnsi"/>
                <w:b/>
                <w:sz w:val="12"/>
                <w:szCs w:val="12"/>
                <w:lang w:val="de-CH"/>
              </w:rPr>
              <w:t>supérieur</w:t>
            </w:r>
            <w:proofErr w:type="spellEnd"/>
          </w:p>
        </w:tc>
      </w:tr>
      <w:tr w:rsidR="009B0098" w:rsidRPr="00165A2B" w:rsidTr="0042121E">
        <w:tc>
          <w:tcPr>
            <w:tcW w:w="3256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1C5"/>
          </w:tcPr>
          <w:p w:rsidR="009B0098" w:rsidRPr="00165A2B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A2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850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992" w:type="dxa"/>
            <w:shd w:val="clear" w:color="auto" w:fill="FFF1C5"/>
          </w:tcPr>
          <w:p w:rsidR="009B0098" w:rsidRPr="004D7A76" w:rsidRDefault="009B0098" w:rsidP="004212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de-CH"/>
              </w:rPr>
              <w:t>4</w:t>
            </w:r>
          </w:p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Pr="00165A2B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  <w:tr w:rsidR="009B0098" w:rsidRPr="00165A2B" w:rsidTr="0042121E">
        <w:tc>
          <w:tcPr>
            <w:tcW w:w="3256" w:type="dxa"/>
          </w:tcPr>
          <w:p w:rsidR="009B0098" w:rsidRDefault="009B0098" w:rsidP="0042121E"/>
          <w:p w:rsidR="009B0098" w:rsidRDefault="009B0098" w:rsidP="0042121E"/>
        </w:tc>
        <w:tc>
          <w:tcPr>
            <w:tcW w:w="850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851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567" w:type="dxa"/>
            <w:shd w:val="clear" w:color="auto" w:fill="F2F2F2" w:themeFill="background1" w:themeFillShade="F2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0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851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  <w:tc>
          <w:tcPr>
            <w:tcW w:w="992" w:type="dxa"/>
            <w:shd w:val="clear" w:color="auto" w:fill="D9D9D9" w:themeFill="background1" w:themeFillShade="D9"/>
          </w:tcPr>
          <w:p w:rsidR="009B0098" w:rsidRPr="00165A2B" w:rsidRDefault="009B0098" w:rsidP="0042121E"/>
        </w:tc>
      </w:tr>
    </w:tbl>
    <w:p w:rsidR="00FF1EF9" w:rsidRDefault="00FF1EF9" w:rsidP="0056777E">
      <w:pPr>
        <w:rPr>
          <w:lang w:val="de-CH"/>
        </w:rPr>
      </w:pPr>
    </w:p>
    <w:tbl>
      <w:tblPr>
        <w:tblStyle w:val="Tabellenraster"/>
        <w:tblW w:w="13462" w:type="dxa"/>
        <w:tblLook w:val="04A0" w:firstRow="1" w:lastRow="0" w:firstColumn="1" w:lastColumn="0" w:noHBand="0" w:noVBand="1"/>
      </w:tblPr>
      <w:tblGrid>
        <w:gridCol w:w="3114"/>
        <w:gridCol w:w="992"/>
        <w:gridCol w:w="1843"/>
        <w:gridCol w:w="2126"/>
        <w:gridCol w:w="2693"/>
        <w:gridCol w:w="2694"/>
      </w:tblGrid>
      <w:tr w:rsidR="0044285E" w:rsidRPr="00F970E3" w:rsidTr="00A12736">
        <w:tc>
          <w:tcPr>
            <w:tcW w:w="13462" w:type="dxa"/>
            <w:gridSpan w:val="6"/>
            <w:shd w:val="clear" w:color="auto" w:fill="000000" w:themeFill="text1"/>
          </w:tcPr>
          <w:p w:rsidR="0044285E" w:rsidRPr="00F970E3" w:rsidRDefault="0044285E" w:rsidP="00A12736">
            <w:pPr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</w:pPr>
            <w:proofErr w:type="spellStart"/>
            <w:r w:rsidRPr="0044285E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Autres</w:t>
            </w:r>
            <w:proofErr w:type="spellEnd"/>
            <w:r w:rsidRPr="0044285E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44285E">
              <w:rPr>
                <w:rFonts w:asciiTheme="minorHAnsi" w:hAnsiTheme="minorHAnsi"/>
                <w:b/>
                <w:color w:val="FFC000"/>
                <w:sz w:val="28"/>
                <w:szCs w:val="28"/>
                <w:lang w:val="de-CH"/>
              </w:rPr>
              <w:t>activités</w:t>
            </w:r>
            <w:proofErr w:type="spellEnd"/>
          </w:p>
        </w:tc>
      </w:tr>
      <w:tr w:rsidR="0044285E" w:rsidRPr="0044285E" w:rsidTr="00A12736">
        <w:tc>
          <w:tcPr>
            <w:tcW w:w="13462" w:type="dxa"/>
            <w:gridSpan w:val="6"/>
            <w:shd w:val="clear" w:color="auto" w:fill="FFE07D"/>
          </w:tcPr>
          <w:p w:rsidR="0044285E" w:rsidRPr="0044285E" w:rsidRDefault="0044285E" w:rsidP="00A12736">
            <w:pPr>
              <w:rPr>
                <w:rFonts w:asciiTheme="minorHAnsi" w:hAnsiTheme="minorHAnsi"/>
                <w:sz w:val="22"/>
                <w:szCs w:val="22"/>
              </w:rPr>
            </w:pPr>
            <w:r w:rsidRPr="0044285E">
              <w:rPr>
                <w:rFonts w:asciiTheme="minorHAnsi" w:hAnsiTheme="minorHAnsi"/>
                <w:sz w:val="22"/>
                <w:szCs w:val="22"/>
              </w:rPr>
              <w:t xml:space="preserve">Les formations internes, les camps d‘entraînement ou les tournois garantissent le </w:t>
            </w:r>
            <w:r>
              <w:rPr>
                <w:rFonts w:asciiTheme="minorHAnsi" w:hAnsiTheme="minorHAnsi"/>
                <w:sz w:val="22"/>
                <w:szCs w:val="22"/>
              </w:rPr>
              <w:t>succès de la formation et le dé</w:t>
            </w:r>
            <w:r w:rsidRPr="0044285E">
              <w:rPr>
                <w:rFonts w:asciiTheme="minorHAnsi" w:hAnsiTheme="minorHAnsi"/>
                <w:sz w:val="22"/>
                <w:szCs w:val="22"/>
              </w:rPr>
              <w:t>veloppement de la jeunesse.  Si vous planifiez diverses activités complémentaires, vous pouvez les inscrire ci-dessous. Celles-ci bénéficient également d’appuis financiers via le label de formation AFF/FFV.</w:t>
            </w:r>
          </w:p>
        </w:tc>
      </w:tr>
      <w:tr w:rsidR="0044285E" w:rsidRPr="00A3612D" w:rsidTr="00A12736">
        <w:tc>
          <w:tcPr>
            <w:tcW w:w="3114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proofErr w:type="spellStart"/>
            <w:r w:rsidRPr="0044285E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Activités</w:t>
            </w:r>
            <w:proofErr w:type="spellEnd"/>
          </w:p>
        </w:tc>
        <w:tc>
          <w:tcPr>
            <w:tcW w:w="992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Points</w:t>
            </w:r>
          </w:p>
        </w:tc>
        <w:tc>
          <w:tcPr>
            <w:tcW w:w="1843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Date</w:t>
            </w:r>
          </w:p>
        </w:tc>
        <w:tc>
          <w:tcPr>
            <w:tcW w:w="2126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Lieu</w:t>
            </w:r>
          </w:p>
        </w:tc>
        <w:tc>
          <w:tcPr>
            <w:tcW w:w="2693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proofErr w:type="spellStart"/>
            <w:r w:rsidRPr="0044285E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Catégorie</w:t>
            </w:r>
            <w:proofErr w:type="spellEnd"/>
            <w:r w:rsidRPr="0044285E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44285E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junior</w:t>
            </w:r>
            <w:proofErr w:type="spellEnd"/>
          </w:p>
        </w:tc>
        <w:tc>
          <w:tcPr>
            <w:tcW w:w="2694" w:type="dxa"/>
            <w:shd w:val="clear" w:color="auto" w:fill="FFF1C5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proofErr w:type="spellStart"/>
            <w:r w:rsidRPr="00A3612D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ème</w:t>
            </w:r>
            <w:proofErr w:type="spellEnd"/>
          </w:p>
        </w:tc>
      </w:tr>
      <w:tr w:rsidR="0044285E" w:rsidRPr="00A3612D" w:rsidTr="00A12736">
        <w:tc>
          <w:tcPr>
            <w:tcW w:w="3114" w:type="dxa"/>
            <w:vMerge w:val="restart"/>
            <w:shd w:val="clear" w:color="auto" w:fill="auto"/>
          </w:tcPr>
          <w:p w:rsidR="0044285E" w:rsidRPr="00A01B51" w:rsidRDefault="0044285E" w:rsidP="004428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85E" w:rsidRPr="00A01B51" w:rsidRDefault="0044285E" w:rsidP="004428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1B51">
              <w:rPr>
                <w:rFonts w:asciiTheme="minorHAnsi" w:hAnsiTheme="minorHAnsi"/>
                <w:b/>
                <w:sz w:val="22"/>
                <w:szCs w:val="22"/>
              </w:rPr>
              <w:t xml:space="preserve">Camp d’entraînement </w:t>
            </w:r>
          </w:p>
          <w:p w:rsidR="0044285E" w:rsidRPr="0044285E" w:rsidRDefault="0044285E" w:rsidP="004428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285E">
              <w:rPr>
                <w:rFonts w:asciiTheme="minorHAnsi" w:hAnsiTheme="minorHAnsi"/>
                <w:b/>
                <w:sz w:val="22"/>
                <w:szCs w:val="22"/>
              </w:rPr>
              <w:t>de plus de trois jours</w:t>
            </w:r>
          </w:p>
        </w:tc>
        <w:tc>
          <w:tcPr>
            <w:tcW w:w="992" w:type="dxa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10</w:t>
            </w:r>
          </w:p>
        </w:tc>
        <w:tc>
          <w:tcPr>
            <w:tcW w:w="184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9B0098" w:rsidRPr="00A3612D" w:rsidTr="00A12736">
        <w:tc>
          <w:tcPr>
            <w:tcW w:w="3114" w:type="dxa"/>
            <w:vMerge/>
            <w:shd w:val="clear" w:color="auto" w:fill="auto"/>
          </w:tcPr>
          <w:p w:rsidR="009B0098" w:rsidRPr="00A01B51" w:rsidRDefault="009B0098" w:rsidP="004428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0098" w:rsidRPr="00F970E3" w:rsidRDefault="009B0098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10</w:t>
            </w:r>
          </w:p>
        </w:tc>
        <w:tc>
          <w:tcPr>
            <w:tcW w:w="1843" w:type="dxa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auto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10</w:t>
            </w:r>
          </w:p>
        </w:tc>
        <w:tc>
          <w:tcPr>
            <w:tcW w:w="184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auto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10</w:t>
            </w:r>
          </w:p>
        </w:tc>
        <w:tc>
          <w:tcPr>
            <w:tcW w:w="184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auto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10</w:t>
            </w:r>
          </w:p>
        </w:tc>
        <w:tc>
          <w:tcPr>
            <w:tcW w:w="184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44285E" w:rsidRDefault="0044285E" w:rsidP="004428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44285E" w:rsidRPr="00F65CF1" w:rsidRDefault="0044285E" w:rsidP="004428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65CF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Camp d’entraînemen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</w:t>
            </w:r>
          </w:p>
          <w:p w:rsidR="0044285E" w:rsidRPr="00F65CF1" w:rsidRDefault="0044285E" w:rsidP="004428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65CF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jusqu’à trois jours</w:t>
            </w:r>
          </w:p>
          <w:p w:rsidR="0044285E" w:rsidRPr="0044285E" w:rsidRDefault="0044285E" w:rsidP="00A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44285E" w:rsidRPr="0044285E" w:rsidRDefault="0044285E" w:rsidP="00A127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Formation des entraîneurs      interne </w:t>
            </w:r>
            <w:r w:rsidRPr="00F65CF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(min. 3 heures)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9B0098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9B0098" w:rsidRDefault="009B0098" w:rsidP="004428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B0098" w:rsidRPr="00F970E3" w:rsidRDefault="009B0098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9B0098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9B0098" w:rsidRDefault="009B0098" w:rsidP="004428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B0098" w:rsidRPr="00F970E3" w:rsidRDefault="009B0098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9B0098" w:rsidRPr="00A3612D" w:rsidRDefault="009B0098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  <w:tr w:rsidR="0044285E" w:rsidRPr="00A3612D" w:rsidTr="00A12736">
        <w:tc>
          <w:tcPr>
            <w:tcW w:w="3114" w:type="dxa"/>
            <w:vMerge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285E" w:rsidRPr="00F970E3" w:rsidRDefault="0044285E" w:rsidP="00A12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F970E3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44285E" w:rsidRPr="00A3612D" w:rsidRDefault="0044285E" w:rsidP="00A12736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</w:tbl>
    <w:p w:rsidR="005B6407" w:rsidRPr="0075400C" w:rsidRDefault="005B6407" w:rsidP="0056777E"/>
    <w:sectPr w:rsidR="005B6407" w:rsidRPr="0075400C" w:rsidSect="00B05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021" w:right="2694" w:bottom="850" w:left="1702" w:header="284" w:footer="159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4C" w:rsidRDefault="002C424C">
      <w:r>
        <w:separator/>
      </w:r>
    </w:p>
  </w:endnote>
  <w:endnote w:type="continuationSeparator" w:id="0">
    <w:p w:rsidR="002C424C" w:rsidRDefault="002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2620"/>
      <w:gridCol w:w="709"/>
    </w:tblGrid>
    <w:tr w:rsidR="003F60F6">
      <w:tc>
        <w:tcPr>
          <w:tcW w:w="2835" w:type="dxa"/>
        </w:tcPr>
        <w:p w:rsidR="003F60F6" w:rsidRDefault="003F60F6">
          <w:pPr>
            <w:pStyle w:val="Fuzeile"/>
          </w:pPr>
        </w:p>
      </w:tc>
      <w:tc>
        <w:tcPr>
          <w:tcW w:w="3799" w:type="dxa"/>
        </w:tcPr>
        <w:p w:rsidR="003F60F6" w:rsidRDefault="003F60F6">
          <w:pPr>
            <w:pStyle w:val="Fuzeile"/>
          </w:pPr>
        </w:p>
      </w:tc>
      <w:tc>
        <w:tcPr>
          <w:tcW w:w="2620" w:type="dxa"/>
        </w:tcPr>
        <w:p w:rsidR="003F60F6" w:rsidRPr="00956ED0" w:rsidRDefault="003F60F6">
          <w:pPr>
            <w:pStyle w:val="Funotentext"/>
            <w:rPr>
              <w:lang w:val="de-CH"/>
            </w:rPr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F33183">
            <w:rPr>
              <w:noProof/>
            </w:rPr>
            <w:t>16 Novembre 2016</w:t>
          </w:r>
          <w:r>
            <w:fldChar w:fldCharType="end"/>
          </w:r>
          <w:r w:rsidRPr="00956ED0">
            <w:rPr>
              <w:lang w:val="de-CH"/>
            </w:rPr>
            <w:t xml:space="preserve"> </w:t>
          </w:r>
          <w:r>
            <w:fldChar w:fldCharType="begin"/>
          </w:r>
          <w:r w:rsidRPr="00956ED0">
            <w:rPr>
              <w:lang w:val="de-CH"/>
            </w:rPr>
            <w:instrText xml:space="preserve"> USERINITIALS  \* MERGEFORMAT </w:instrText>
          </w:r>
          <w:r>
            <w:fldChar w:fldCharType="separate"/>
          </w:r>
          <w:r w:rsidR="00737FBB">
            <w:rPr>
              <w:noProof/>
              <w:lang w:val="de-CH"/>
            </w:rPr>
            <w:t>OT</w:t>
          </w:r>
          <w:r>
            <w:fldChar w:fldCharType="end"/>
          </w:r>
          <w:r w:rsidRPr="00956ED0">
            <w:rPr>
              <w:lang w:val="de-CH"/>
            </w:rPr>
            <w:t xml:space="preserve"> </w:t>
          </w:r>
          <w:r>
            <w:fldChar w:fldCharType="begin"/>
          </w:r>
          <w:r w:rsidRPr="00956ED0">
            <w:rPr>
              <w:lang w:val="de-CH"/>
            </w:rPr>
            <w:instrText xml:space="preserve"> FILENAME \p \* MERGEFORMAT </w:instrText>
          </w:r>
          <w:r>
            <w:fldChar w:fldCharType="separate"/>
          </w:r>
          <w:r w:rsidR="00737FBB">
            <w:rPr>
              <w:noProof/>
              <w:lang w:val="de-CH"/>
            </w:rPr>
            <w:t>\\football.ch\aff\users\oberson.thomas\Documents\OFFICE\Briefpapier\Vorlage Briefkopf.docx</w:t>
          </w:r>
          <w:r>
            <w:fldChar w:fldCharType="end"/>
          </w:r>
        </w:p>
      </w:tc>
      <w:tc>
        <w:tcPr>
          <w:tcW w:w="709" w:type="dxa"/>
        </w:tcPr>
        <w:p w:rsidR="003F60F6" w:rsidRDefault="003F60F6">
          <w:pPr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 \* MERGEFORMAT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737FBB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:rsidR="003F60F6" w:rsidRDefault="003F6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992"/>
      <w:gridCol w:w="2268"/>
      <w:gridCol w:w="2410"/>
      <w:gridCol w:w="1984"/>
    </w:tblGrid>
    <w:tr w:rsidR="0056777E" w:rsidRPr="002A3CCD" w:rsidTr="0056777E">
      <w:trPr>
        <w:trHeight w:val="57"/>
      </w:trPr>
      <w:tc>
        <w:tcPr>
          <w:tcW w:w="2622" w:type="dxa"/>
          <w:tcBorders>
            <w:top w:val="single" w:sz="4" w:space="0" w:color="auto"/>
          </w:tcBorders>
          <w:vAlign w:val="bottom"/>
        </w:tcPr>
        <w:p w:rsidR="0056777E" w:rsidRDefault="0056777E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992" w:type="dxa"/>
          <w:tcBorders>
            <w:top w:val="single" w:sz="4" w:space="0" w:color="auto"/>
          </w:tcBorders>
          <w:vAlign w:val="bottom"/>
        </w:tcPr>
        <w:p w:rsidR="0056777E" w:rsidRDefault="0056777E" w:rsidP="0056777E">
          <w:pPr>
            <w:pStyle w:val="Fuzeil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56777E" w:rsidRDefault="0056777E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:rsidR="0056777E" w:rsidRDefault="0056777E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bottom"/>
        </w:tcPr>
        <w:p w:rsidR="0056777E" w:rsidRDefault="0056777E" w:rsidP="0056777E">
          <w:pPr>
            <w:pStyle w:val="Fuzeile"/>
          </w:pPr>
        </w:p>
      </w:tc>
    </w:tr>
    <w:tr w:rsidR="00BC2ECB" w:rsidRPr="002A3CCD" w:rsidTr="0056777E">
      <w:trPr>
        <w:trHeight w:val="227"/>
      </w:trPr>
      <w:tc>
        <w:tcPr>
          <w:tcW w:w="2622" w:type="dxa"/>
          <w:vAlign w:val="bottom"/>
        </w:tcPr>
        <w:p w:rsidR="00BC2ECB" w:rsidRDefault="00BC2ECB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992" w:type="dxa"/>
          <w:vAlign w:val="bottom"/>
        </w:tcPr>
        <w:p w:rsidR="00BC2ECB" w:rsidRDefault="00BC2ECB" w:rsidP="0056777E">
          <w:pPr>
            <w:pStyle w:val="Fuzeil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vAlign w:val="bottom"/>
        </w:tcPr>
        <w:p w:rsidR="00BC2ECB" w:rsidRDefault="00BC2ECB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right w:val="single" w:sz="2" w:space="0" w:color="auto"/>
          </w:tcBorders>
          <w:vAlign w:val="bottom"/>
        </w:tcPr>
        <w:p w:rsidR="00BC2ECB" w:rsidRDefault="00BC2ECB" w:rsidP="0056777E">
          <w:pPr>
            <w:pStyle w:val="Fuzeil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left w:val="single" w:sz="2" w:space="0" w:color="auto"/>
          </w:tcBorders>
          <w:vAlign w:val="bottom"/>
        </w:tcPr>
        <w:p w:rsidR="00BC2ECB" w:rsidRDefault="00BC2ECB" w:rsidP="0056777E">
          <w:pPr>
            <w:pStyle w:val="Fuzeile"/>
          </w:pPr>
          <w:r>
            <w:t>Avec le soutien de :</w:t>
          </w:r>
        </w:p>
      </w:tc>
    </w:tr>
    <w:tr w:rsidR="0056777E" w:rsidRPr="002A3CCD" w:rsidTr="0056777E">
      <w:trPr>
        <w:trHeight w:val="680"/>
      </w:trPr>
      <w:tc>
        <w:tcPr>
          <w:tcW w:w="2622" w:type="dxa"/>
          <w:vAlign w:val="center"/>
        </w:tcPr>
        <w:p w:rsidR="00BC2ECB" w:rsidRDefault="00BC2ECB" w:rsidP="0056777E">
          <w:pPr>
            <w:pStyle w:val="Fuzeile"/>
            <w:rPr>
              <w:lang w:val="de-CH"/>
            </w:rPr>
          </w:pPr>
          <w:r>
            <w:rPr>
              <w:noProof/>
              <w:lang w:val="de-CH"/>
            </w:rPr>
            <w:drawing>
              <wp:inline distT="0" distB="0" distL="0" distR="0" wp14:anchorId="2D4F5B04" wp14:editId="586374CE">
                <wp:extent cx="1396603" cy="219075"/>
                <wp:effectExtent l="0" t="0" r="0" b="0"/>
                <wp:docPr id="157" name="Image 2" descr="B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BC2ECB" w:rsidRDefault="00BC2ECB" w:rsidP="004D0886">
          <w:pPr>
            <w:pStyle w:val="Fuzeile"/>
            <w:tabs>
              <w:tab w:val="center" w:pos="781"/>
            </w:tabs>
            <w:jc w:val="center"/>
            <w:rPr>
              <w:lang w:val="de-CH"/>
            </w:rPr>
          </w:pPr>
          <w:r>
            <w:rPr>
              <w:noProof/>
              <w:lang w:val="de-CH"/>
            </w:rPr>
            <w:drawing>
              <wp:inline distT="0" distB="0" distL="0" distR="0" wp14:anchorId="7A84E031" wp14:editId="5699C471">
                <wp:extent cx="396240" cy="396240"/>
                <wp:effectExtent l="0" t="0" r="3810" b="3810"/>
                <wp:docPr id="15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ny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BC2ECB" w:rsidRDefault="00BC2ECB" w:rsidP="004D0886">
          <w:pPr>
            <w:pStyle w:val="Fuzeile"/>
            <w:jc w:val="center"/>
            <w:rPr>
              <w:sz w:val="16"/>
              <w:szCs w:val="16"/>
              <w:lang w:val="de-CH"/>
            </w:rPr>
          </w:pPr>
          <w:r>
            <w:rPr>
              <w:noProof/>
              <w:lang w:val="de-CH"/>
            </w:rPr>
            <w:drawing>
              <wp:inline distT="0" distB="0" distL="0" distR="0" wp14:anchorId="6411FAA4" wp14:editId="20C94C62">
                <wp:extent cx="1051560" cy="179535"/>
                <wp:effectExtent l="0" t="0" r="0" b="0"/>
                <wp:docPr id="159" name="Picture 159" descr="D:\DropBox\01_Football\AFF-Web\Logo\Logo Fricopy p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01_Football\AFF-Web\Logo\Logo Fricopy p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7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right w:val="single" w:sz="2" w:space="0" w:color="auto"/>
          </w:tcBorders>
          <w:vAlign w:val="center"/>
        </w:tcPr>
        <w:p w:rsidR="00BC2ECB" w:rsidRDefault="00BC2ECB" w:rsidP="004D0886">
          <w:pPr>
            <w:pStyle w:val="Fuzeile"/>
            <w:jc w:val="center"/>
            <w:rPr>
              <w:lang w:val="de-CH"/>
            </w:rPr>
          </w:pPr>
          <w:r>
            <w:rPr>
              <w:noProof/>
              <w:lang w:val="de-CH"/>
            </w:rPr>
            <w:drawing>
              <wp:inline distT="0" distB="0" distL="0" distR="0" wp14:anchorId="6584072B" wp14:editId="1513E5F9">
                <wp:extent cx="1159670" cy="382009"/>
                <wp:effectExtent l="0" t="0" r="2540" b="0"/>
                <wp:docPr id="16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ine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912" cy="38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2" w:space="0" w:color="auto"/>
          </w:tcBorders>
          <w:vAlign w:val="center"/>
        </w:tcPr>
        <w:p w:rsidR="00BC2ECB" w:rsidRDefault="009E34B2" w:rsidP="00BC2ECB">
          <w:pPr>
            <w:pStyle w:val="Fuzeile"/>
            <w:jc w:val="center"/>
            <w:rPr>
              <w:noProof/>
              <w:lang w:val="en-US" w:eastAsia="en-US"/>
            </w:rPr>
          </w:pPr>
          <w:r>
            <w:rPr>
              <w:noProof/>
              <w:lang w:val="de-CH"/>
            </w:rPr>
            <w:drawing>
              <wp:inline distT="0" distB="0" distL="0" distR="0">
                <wp:extent cx="1143000" cy="403860"/>
                <wp:effectExtent l="0" t="0" r="0" b="0"/>
                <wp:docPr id="1" name="Bild 1" descr="14_loro-beneficiaire15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4_loro-beneficiaire15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0F6" w:rsidRDefault="003F60F6" w:rsidP="00CA344F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3328"/>
    </w:tblGrid>
    <w:tr w:rsidR="003F60F6" w:rsidRPr="00B74888">
      <w:tc>
        <w:tcPr>
          <w:tcW w:w="2835" w:type="dxa"/>
        </w:tcPr>
        <w:p w:rsidR="003F60F6" w:rsidRDefault="003F60F6">
          <w:pPr>
            <w:pStyle w:val="Swisscom"/>
          </w:pPr>
          <w:bookmarkStart w:id="1" w:name="_Hlk445603362"/>
        </w:p>
      </w:tc>
      <w:tc>
        <w:tcPr>
          <w:tcW w:w="3799" w:type="dxa"/>
        </w:tcPr>
        <w:p w:rsidR="003F60F6" w:rsidRDefault="003F60F6">
          <w:pPr>
            <w:pStyle w:val="Footer2"/>
          </w:pPr>
        </w:p>
      </w:tc>
      <w:tc>
        <w:tcPr>
          <w:tcW w:w="3328" w:type="dxa"/>
        </w:tcPr>
        <w:p w:rsidR="003F60F6" w:rsidRPr="00956ED0" w:rsidRDefault="003F60F6">
          <w:pPr>
            <w:pStyle w:val="Footer3"/>
            <w:rPr>
              <w:lang w:val="de-CH"/>
            </w:rPr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F33183">
            <w:rPr>
              <w:noProof/>
            </w:rPr>
            <w:t>16 Novembre 2016</w:t>
          </w:r>
          <w:r>
            <w:fldChar w:fldCharType="end"/>
          </w:r>
          <w:r w:rsidRPr="00956ED0">
            <w:rPr>
              <w:lang w:val="de-CH"/>
            </w:rPr>
            <w:t xml:space="preserve"> </w:t>
          </w:r>
          <w:r>
            <w:fldChar w:fldCharType="begin"/>
          </w:r>
          <w:r w:rsidRPr="00956ED0">
            <w:rPr>
              <w:lang w:val="de-CH"/>
            </w:rPr>
            <w:instrText xml:space="preserve"> USERINITIALS  \* MERGEFORMAT </w:instrText>
          </w:r>
          <w:r>
            <w:fldChar w:fldCharType="separate"/>
          </w:r>
          <w:r w:rsidR="00737FBB">
            <w:rPr>
              <w:noProof/>
              <w:lang w:val="de-CH"/>
            </w:rPr>
            <w:t>OT</w:t>
          </w:r>
          <w:r>
            <w:fldChar w:fldCharType="end"/>
          </w:r>
          <w:r w:rsidRPr="00956ED0">
            <w:rPr>
              <w:lang w:val="de-CH"/>
            </w:rPr>
            <w:t xml:space="preserve"> </w:t>
          </w:r>
          <w:r>
            <w:fldChar w:fldCharType="begin"/>
          </w:r>
          <w:r w:rsidRPr="00956ED0">
            <w:rPr>
              <w:lang w:val="de-CH"/>
            </w:rPr>
            <w:instrText xml:space="preserve"> FILENAME \p \* MERGEFORMAT </w:instrText>
          </w:r>
          <w:r>
            <w:fldChar w:fldCharType="separate"/>
          </w:r>
          <w:r w:rsidR="00737FBB">
            <w:rPr>
              <w:noProof/>
              <w:lang w:val="de-CH"/>
            </w:rPr>
            <w:t>\\football.ch\aff\users\oberson.thomas\Documents\OFFICE\Briefpapier\Vorlage Briefkopf.docx</w:t>
          </w:r>
          <w:r>
            <w:fldChar w:fldCharType="end"/>
          </w:r>
        </w:p>
      </w:tc>
    </w:tr>
  </w:tbl>
  <w:p w:rsidR="003F60F6" w:rsidRDefault="003F60F6">
    <w:pPr>
      <w:pStyle w:val="DocInfo"/>
    </w:pPr>
    <w:r>
      <w:t>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4C" w:rsidRDefault="002C424C">
      <w:r>
        <w:separator/>
      </w:r>
    </w:p>
  </w:footnote>
  <w:footnote w:type="continuationSeparator" w:id="0">
    <w:p w:rsidR="002C424C" w:rsidRDefault="002C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84"/>
      <w:gridCol w:w="3260"/>
    </w:tblGrid>
    <w:tr w:rsidR="003F60F6">
      <w:trPr>
        <w:trHeight w:hRule="exact" w:val="907"/>
      </w:trPr>
      <w:tc>
        <w:tcPr>
          <w:tcW w:w="7184" w:type="dxa"/>
        </w:tcPr>
        <w:p w:rsidR="003F60F6" w:rsidRDefault="009B0E5F">
          <w:r>
            <w:rPr>
              <w:noProof/>
              <w:lang w:val="de-CH"/>
            </w:rPr>
            <w:drawing>
              <wp:inline distT="0" distB="0" distL="0" distR="0">
                <wp:extent cx="1724025" cy="428625"/>
                <wp:effectExtent l="0" t="0" r="9525" b="9525"/>
                <wp:docPr id="155" name="Image 1" descr="SC_K_K_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_K_K_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F60F6" w:rsidRDefault="003F60F6">
          <w:pPr>
            <w:pStyle w:val="Formulartitel"/>
          </w:pPr>
        </w:p>
      </w:tc>
    </w:tr>
  </w:tbl>
  <w:p w:rsidR="003F60F6" w:rsidRDefault="003F60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F6" w:rsidRDefault="009B0E5F" w:rsidP="00A50776">
    <w:pPr>
      <w:pStyle w:val="Formulartitel"/>
      <w:tabs>
        <w:tab w:val="left" w:pos="2900"/>
      </w:tabs>
      <w:ind w:left="0"/>
      <w:rPr>
        <w:rFonts w:ascii="Arial" w:hAnsi="Arial"/>
        <w:lang w:val="de-CH"/>
      </w:rPr>
    </w:pPr>
    <w:r>
      <w:rPr>
        <w:rFonts w:ascii="Arial" w:hAnsi="Arial"/>
        <w:noProof/>
        <w:lang w:val="de-CH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1737360" cy="451485"/>
          <wp:effectExtent l="0" t="0" r="0" b="5715"/>
          <wp:wrapTopAndBottom/>
          <wp:docPr id="156" name="Image 1" descr="AFF-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-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F6">
      <w:rPr>
        <w:rFonts w:ascii="Arial" w:hAnsi="Arial"/>
        <w:lang w:val="de-CH"/>
      </w:rPr>
      <w:tab/>
    </w:r>
  </w:p>
  <w:p w:rsidR="003F60F6" w:rsidRDefault="003F60F6">
    <w:pPr>
      <w:rPr>
        <w:rFonts w:ascii="Arial" w:hAnsi="Arial"/>
        <w:b/>
      </w:rPr>
    </w:pPr>
  </w:p>
  <w:p w:rsidR="003F60F6" w:rsidRDefault="003F60F6">
    <w:pPr>
      <w:rPr>
        <w:rFonts w:ascii="Arial" w:hAnsi="Arial"/>
        <w:b/>
      </w:rPr>
    </w:pPr>
    <w:r>
      <w:rPr>
        <w:rFonts w:ascii="Arial" w:hAnsi="Arial"/>
        <w:b/>
      </w:rPr>
      <w:t>ASSOCIATION FRIBOURGEOISE DE FOOTBALL</w:t>
    </w:r>
  </w:p>
  <w:p w:rsidR="003F60F6" w:rsidRDefault="00BC2ECB">
    <w:pPr>
      <w:rPr>
        <w:rFonts w:ascii="Arial" w:hAnsi="Arial"/>
        <w:b/>
      </w:rPr>
    </w:pPr>
    <w:r>
      <w:rPr>
        <w:rFonts w:ascii="Arial" w:hAnsi="Arial"/>
        <w:b/>
      </w:rPr>
      <w:t>FREIBURGER FUSSBALL</w:t>
    </w:r>
    <w:r w:rsidR="003F60F6">
      <w:rPr>
        <w:rFonts w:ascii="Arial" w:hAnsi="Arial"/>
        <w:b/>
      </w:rPr>
      <w:t>VERBAND</w:t>
    </w:r>
  </w:p>
  <w:p w:rsidR="003F60F6" w:rsidRDefault="003F60F6">
    <w:pPr>
      <w:rPr>
        <w:rFonts w:ascii="Arial" w:hAnsi="Arial"/>
        <w:sz w:val="10"/>
      </w:rPr>
    </w:pPr>
  </w:p>
  <w:p w:rsidR="003F60F6" w:rsidRDefault="00BC2ECB">
    <w:pPr>
      <w:ind w:right="5953"/>
      <w:rPr>
        <w:rFonts w:ascii="Arial" w:hAnsi="Arial"/>
        <w:sz w:val="14"/>
      </w:rPr>
    </w:pPr>
    <w:r>
      <w:rPr>
        <w:rFonts w:ascii="Arial" w:hAnsi="Arial"/>
        <w:sz w:val="14"/>
      </w:rPr>
      <w:t>Route de l’Aurore 7</w:t>
    </w:r>
    <w:r w:rsidR="00D92A34">
      <w:rPr>
        <w:rFonts w:ascii="Arial" w:hAnsi="Arial"/>
        <w:sz w:val="14"/>
      </w:rPr>
      <w:t xml:space="preserve"> – 1700</w:t>
    </w:r>
    <w:r w:rsidR="003F60F6">
      <w:rPr>
        <w:rFonts w:ascii="Arial" w:hAnsi="Arial"/>
        <w:sz w:val="14"/>
      </w:rPr>
      <w:t xml:space="preserve"> Fribourg</w:t>
    </w:r>
  </w:p>
  <w:p w:rsidR="003F60F6" w:rsidRDefault="003F60F6">
    <w:pPr>
      <w:pBdr>
        <w:top w:val="single" w:sz="2" w:space="1" w:color="auto"/>
        <w:bottom w:val="single" w:sz="2" w:space="1" w:color="auto"/>
      </w:pBdr>
      <w:ind w:right="5953"/>
      <w:rPr>
        <w:rFonts w:ascii="Arial" w:hAnsi="Arial"/>
        <w:sz w:val="14"/>
      </w:rPr>
    </w:pPr>
    <w:r>
      <w:rPr>
        <w:rFonts w:ascii="Arial" w:hAnsi="Arial"/>
        <w:sz w:val="14"/>
      </w:rPr>
      <w:sym w:font="Wingdings" w:char="F029"/>
    </w:r>
    <w:r>
      <w:rPr>
        <w:rFonts w:ascii="Arial" w:hAnsi="Arial"/>
        <w:sz w:val="14"/>
      </w:rPr>
      <w:t xml:space="preserve"> 026 466 40 87 – FAX 026 466 65 87</w:t>
    </w:r>
  </w:p>
  <w:p w:rsidR="003F60F6" w:rsidRDefault="003F60F6">
    <w:pPr>
      <w:pBdr>
        <w:bottom w:val="single" w:sz="2" w:space="1" w:color="auto"/>
      </w:pBdr>
      <w:ind w:right="5953"/>
      <w:rPr>
        <w:rFonts w:ascii="Arial" w:hAnsi="Arial"/>
        <w:sz w:val="14"/>
      </w:rPr>
    </w:pPr>
    <w:r>
      <w:rPr>
        <w:rFonts w:ascii="Arial" w:hAnsi="Arial"/>
        <w:sz w:val="14"/>
      </w:rPr>
      <w:t xml:space="preserve">Internet: </w:t>
    </w:r>
    <w:hyperlink r:id="rId2" w:history="1">
      <w:r>
        <w:rPr>
          <w:rStyle w:val="Hyperlink"/>
          <w:rFonts w:ascii="Arial" w:hAnsi="Arial"/>
          <w:color w:val="auto"/>
          <w:sz w:val="14"/>
          <w:u w:val="none"/>
        </w:rPr>
        <w:t>www.football.ch/aff</w:t>
      </w:r>
    </w:hyperlink>
    <w:r w:rsidR="0056777E">
      <w:rPr>
        <w:rFonts w:ascii="Arial" w:hAnsi="Arial"/>
        <w:sz w:val="14"/>
      </w:rPr>
      <w:t xml:space="preserve"> – E</w:t>
    </w:r>
    <w:r>
      <w:rPr>
        <w:rFonts w:ascii="Arial" w:hAnsi="Arial"/>
        <w:sz w:val="14"/>
      </w:rPr>
      <w:t xml:space="preserve">mail: </w:t>
    </w:r>
    <w:hyperlink r:id="rId3" w:history="1">
      <w:r>
        <w:rPr>
          <w:rStyle w:val="Hyperlink"/>
          <w:rFonts w:ascii="Arial" w:hAnsi="Arial"/>
          <w:color w:val="auto"/>
          <w:sz w:val="14"/>
          <w:u w:val="none"/>
        </w:rPr>
        <w:t>aff.ffv@football.ch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0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7184"/>
      <w:gridCol w:w="3317"/>
    </w:tblGrid>
    <w:tr w:rsidR="003F60F6">
      <w:tc>
        <w:tcPr>
          <w:tcW w:w="7184" w:type="dxa"/>
        </w:tcPr>
        <w:p w:rsidR="003F60F6" w:rsidRDefault="009B0E5F">
          <w:r>
            <w:rPr>
              <w:noProof/>
              <w:lang w:val="de-CH"/>
            </w:rPr>
            <w:drawing>
              <wp:inline distT="0" distB="0" distL="0" distR="0">
                <wp:extent cx="1724025" cy="428625"/>
                <wp:effectExtent l="0" t="0" r="9525" b="9525"/>
                <wp:docPr id="161" name="Image 7" descr="SC_K_K_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C_K_K_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dxa"/>
        </w:tcPr>
        <w:p w:rsidR="003F60F6" w:rsidRDefault="003F60F6">
          <w:pPr>
            <w:pStyle w:val="Formulartitel"/>
          </w:pPr>
        </w:p>
      </w:tc>
    </w:tr>
  </w:tbl>
  <w:p w:rsidR="003F60F6" w:rsidRDefault="003F60F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7E"/>
    <w:multiLevelType w:val="singleLevel"/>
    <w:tmpl w:val="583455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8C853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E07C7B4A"/>
    <w:lvl w:ilvl="0">
      <w:start w:val="1"/>
      <w:numFmt w:val="bullet"/>
      <w:pStyle w:val="Aufzhlungszeichen5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3" w15:restartNumberingAfterBreak="0">
    <w:nsid w:val="FFFFFF81"/>
    <w:multiLevelType w:val="singleLevel"/>
    <w:tmpl w:val="62A23FC6"/>
    <w:lvl w:ilvl="0">
      <w:start w:val="1"/>
      <w:numFmt w:val="bullet"/>
      <w:pStyle w:val="Aufzhlungszeichen4"/>
      <w:lvlText w:val="−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</w:rPr>
    </w:lvl>
  </w:abstractNum>
  <w:abstractNum w:abstractNumId="4" w15:restartNumberingAfterBreak="0">
    <w:nsid w:val="FFFFFF82"/>
    <w:multiLevelType w:val="singleLevel"/>
    <w:tmpl w:val="BC1E3ABA"/>
    <w:lvl w:ilvl="0">
      <w:start w:val="1"/>
      <w:numFmt w:val="bullet"/>
      <w:pStyle w:val="Aufzhlungszeichen3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3"/>
    <w:multiLevelType w:val="singleLevel"/>
    <w:tmpl w:val="853E125C"/>
    <w:lvl w:ilvl="0">
      <w:start w:val="1"/>
      <w:numFmt w:val="bullet"/>
      <w:pStyle w:val="Aufzhlungszeichen2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9"/>
    <w:multiLevelType w:val="singleLevel"/>
    <w:tmpl w:val="6CB4C860"/>
    <w:lvl w:ilvl="0">
      <w:start w:val="1"/>
      <w:numFmt w:val="bullet"/>
      <w:pStyle w:val="Aufzhlungszeichen"/>
      <w:lvlText w:val="−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</w:rPr>
    </w:lvl>
  </w:abstractNum>
  <w:abstractNum w:abstractNumId="7" w15:restartNumberingAfterBreak="0">
    <w:nsid w:val="FFFFFFFB"/>
    <w:multiLevelType w:val="multilevel"/>
    <w:tmpl w:val="685885F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04597011"/>
    <w:multiLevelType w:val="singleLevel"/>
    <w:tmpl w:val="552A8698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9" w15:restartNumberingAfterBreak="0">
    <w:nsid w:val="0AAB6238"/>
    <w:multiLevelType w:val="hybridMultilevel"/>
    <w:tmpl w:val="86E8EA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F689B"/>
    <w:multiLevelType w:val="hybridMultilevel"/>
    <w:tmpl w:val="FFA87E8C"/>
    <w:lvl w:ilvl="0" w:tplc="37C29E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E12FE"/>
    <w:multiLevelType w:val="hybridMultilevel"/>
    <w:tmpl w:val="E21CDF44"/>
    <w:lvl w:ilvl="0" w:tplc="8DFC7100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377010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2CAC"/>
    <w:multiLevelType w:val="hybridMultilevel"/>
    <w:tmpl w:val="03B20B1E"/>
    <w:lvl w:ilvl="0" w:tplc="8DFC7100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353"/>
    <w:multiLevelType w:val="hybridMultilevel"/>
    <w:tmpl w:val="253267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64C9"/>
    <w:multiLevelType w:val="hybridMultilevel"/>
    <w:tmpl w:val="6A162D9E"/>
    <w:lvl w:ilvl="0" w:tplc="98E88D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94CE6"/>
    <w:multiLevelType w:val="hybridMultilevel"/>
    <w:tmpl w:val="B27CD3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2226"/>
    <w:multiLevelType w:val="hybridMultilevel"/>
    <w:tmpl w:val="8548B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4D4"/>
    <w:multiLevelType w:val="hybridMultilevel"/>
    <w:tmpl w:val="A02C3A82"/>
    <w:lvl w:ilvl="0" w:tplc="8DFC7100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3C93"/>
    <w:multiLevelType w:val="hybridMultilevel"/>
    <w:tmpl w:val="7BB0B64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E25AB"/>
    <w:multiLevelType w:val="hybridMultilevel"/>
    <w:tmpl w:val="6EC62A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8"/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19"/>
  </w:num>
  <w:num w:numId="25">
    <w:abstractNumId w:val="11"/>
  </w:num>
  <w:num w:numId="26">
    <w:abstractNumId w:val="1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en-GB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B2"/>
    <w:rsid w:val="00011D39"/>
    <w:rsid w:val="000223EF"/>
    <w:rsid w:val="00052E8B"/>
    <w:rsid w:val="00053FD7"/>
    <w:rsid w:val="00060019"/>
    <w:rsid w:val="000740D4"/>
    <w:rsid w:val="00087297"/>
    <w:rsid w:val="000B32E5"/>
    <w:rsid w:val="000B595E"/>
    <w:rsid w:val="0010496E"/>
    <w:rsid w:val="00115092"/>
    <w:rsid w:val="0012771F"/>
    <w:rsid w:val="001325BC"/>
    <w:rsid w:val="00132B7A"/>
    <w:rsid w:val="001371F4"/>
    <w:rsid w:val="001540AE"/>
    <w:rsid w:val="001667AB"/>
    <w:rsid w:val="00190CE4"/>
    <w:rsid w:val="00197CFD"/>
    <w:rsid w:val="001A6083"/>
    <w:rsid w:val="001B3295"/>
    <w:rsid w:val="001D1AAB"/>
    <w:rsid w:val="001D4B9D"/>
    <w:rsid w:val="001E4813"/>
    <w:rsid w:val="002235CE"/>
    <w:rsid w:val="00246B5C"/>
    <w:rsid w:val="00255AF9"/>
    <w:rsid w:val="00267B93"/>
    <w:rsid w:val="00286088"/>
    <w:rsid w:val="002A3CCD"/>
    <w:rsid w:val="002C424C"/>
    <w:rsid w:val="002C5CF1"/>
    <w:rsid w:val="002D1788"/>
    <w:rsid w:val="002E2949"/>
    <w:rsid w:val="002F51EF"/>
    <w:rsid w:val="00301BE8"/>
    <w:rsid w:val="00302062"/>
    <w:rsid w:val="00321C55"/>
    <w:rsid w:val="00364D2C"/>
    <w:rsid w:val="00371103"/>
    <w:rsid w:val="003766E6"/>
    <w:rsid w:val="003773B1"/>
    <w:rsid w:val="003A18EF"/>
    <w:rsid w:val="003D3678"/>
    <w:rsid w:val="003F09EF"/>
    <w:rsid w:val="003F5C88"/>
    <w:rsid w:val="003F60F6"/>
    <w:rsid w:val="004036E1"/>
    <w:rsid w:val="0042401F"/>
    <w:rsid w:val="00431AD2"/>
    <w:rsid w:val="0044285E"/>
    <w:rsid w:val="00453F21"/>
    <w:rsid w:val="00466003"/>
    <w:rsid w:val="004A3B92"/>
    <w:rsid w:val="004A4DCA"/>
    <w:rsid w:val="004B4581"/>
    <w:rsid w:val="004D0886"/>
    <w:rsid w:val="004D19F5"/>
    <w:rsid w:val="004D76A5"/>
    <w:rsid w:val="004D7A76"/>
    <w:rsid w:val="004E0C6B"/>
    <w:rsid w:val="0051027B"/>
    <w:rsid w:val="005116B1"/>
    <w:rsid w:val="00545233"/>
    <w:rsid w:val="00563BD7"/>
    <w:rsid w:val="0056777E"/>
    <w:rsid w:val="005B6407"/>
    <w:rsid w:val="005C1C8A"/>
    <w:rsid w:val="005E26E9"/>
    <w:rsid w:val="00610E1A"/>
    <w:rsid w:val="00637950"/>
    <w:rsid w:val="00664937"/>
    <w:rsid w:val="00686A5E"/>
    <w:rsid w:val="006E7837"/>
    <w:rsid w:val="007329A5"/>
    <w:rsid w:val="00735FAB"/>
    <w:rsid w:val="00737FBB"/>
    <w:rsid w:val="00743733"/>
    <w:rsid w:val="00747274"/>
    <w:rsid w:val="00752065"/>
    <w:rsid w:val="0075400C"/>
    <w:rsid w:val="00765FB7"/>
    <w:rsid w:val="0077270C"/>
    <w:rsid w:val="00797A28"/>
    <w:rsid w:val="007A1A1B"/>
    <w:rsid w:val="007A1B69"/>
    <w:rsid w:val="007A6C79"/>
    <w:rsid w:val="007A6EF8"/>
    <w:rsid w:val="007B35CA"/>
    <w:rsid w:val="007C4136"/>
    <w:rsid w:val="007E46CB"/>
    <w:rsid w:val="007F1638"/>
    <w:rsid w:val="00807FE2"/>
    <w:rsid w:val="008228FC"/>
    <w:rsid w:val="0082775B"/>
    <w:rsid w:val="00842F7B"/>
    <w:rsid w:val="00850986"/>
    <w:rsid w:val="00850D8E"/>
    <w:rsid w:val="0085206D"/>
    <w:rsid w:val="00887D3A"/>
    <w:rsid w:val="00914862"/>
    <w:rsid w:val="00933E22"/>
    <w:rsid w:val="00956ED0"/>
    <w:rsid w:val="0097360B"/>
    <w:rsid w:val="009962C4"/>
    <w:rsid w:val="009A5C9D"/>
    <w:rsid w:val="009B0098"/>
    <w:rsid w:val="009B0E5F"/>
    <w:rsid w:val="009C1F99"/>
    <w:rsid w:val="009E34B2"/>
    <w:rsid w:val="009F1354"/>
    <w:rsid w:val="00A01B51"/>
    <w:rsid w:val="00A2065F"/>
    <w:rsid w:val="00A207AB"/>
    <w:rsid w:val="00A23EC0"/>
    <w:rsid w:val="00A25384"/>
    <w:rsid w:val="00A27F0E"/>
    <w:rsid w:val="00A4006B"/>
    <w:rsid w:val="00A50776"/>
    <w:rsid w:val="00A5318B"/>
    <w:rsid w:val="00A616C3"/>
    <w:rsid w:val="00AA5FA6"/>
    <w:rsid w:val="00AB5954"/>
    <w:rsid w:val="00AF2CDB"/>
    <w:rsid w:val="00AF35C7"/>
    <w:rsid w:val="00B05B71"/>
    <w:rsid w:val="00B109A6"/>
    <w:rsid w:val="00B17F2B"/>
    <w:rsid w:val="00B31A86"/>
    <w:rsid w:val="00B35AE2"/>
    <w:rsid w:val="00B35CDE"/>
    <w:rsid w:val="00B6634B"/>
    <w:rsid w:val="00B71786"/>
    <w:rsid w:val="00B74888"/>
    <w:rsid w:val="00B80B1C"/>
    <w:rsid w:val="00B85EC6"/>
    <w:rsid w:val="00B95F16"/>
    <w:rsid w:val="00BA1C39"/>
    <w:rsid w:val="00BA7A96"/>
    <w:rsid w:val="00BB45E5"/>
    <w:rsid w:val="00BB6A41"/>
    <w:rsid w:val="00BC2ECB"/>
    <w:rsid w:val="00BD7DA6"/>
    <w:rsid w:val="00C579B7"/>
    <w:rsid w:val="00C6733E"/>
    <w:rsid w:val="00C770D0"/>
    <w:rsid w:val="00CA344F"/>
    <w:rsid w:val="00CC6AC6"/>
    <w:rsid w:val="00CD2C59"/>
    <w:rsid w:val="00CF214D"/>
    <w:rsid w:val="00CF7093"/>
    <w:rsid w:val="00D02D1E"/>
    <w:rsid w:val="00D0783C"/>
    <w:rsid w:val="00D34742"/>
    <w:rsid w:val="00D3741E"/>
    <w:rsid w:val="00D5217B"/>
    <w:rsid w:val="00D73373"/>
    <w:rsid w:val="00D82E40"/>
    <w:rsid w:val="00D832FC"/>
    <w:rsid w:val="00D92A34"/>
    <w:rsid w:val="00DB70A1"/>
    <w:rsid w:val="00DC23BF"/>
    <w:rsid w:val="00DE2A84"/>
    <w:rsid w:val="00E30847"/>
    <w:rsid w:val="00E308A1"/>
    <w:rsid w:val="00E32BC5"/>
    <w:rsid w:val="00E362C3"/>
    <w:rsid w:val="00E37E22"/>
    <w:rsid w:val="00EA08D6"/>
    <w:rsid w:val="00EA10D2"/>
    <w:rsid w:val="00EA4375"/>
    <w:rsid w:val="00EC2073"/>
    <w:rsid w:val="00ED44DB"/>
    <w:rsid w:val="00EE2119"/>
    <w:rsid w:val="00EE2DF3"/>
    <w:rsid w:val="00EF6073"/>
    <w:rsid w:val="00F064A1"/>
    <w:rsid w:val="00F16187"/>
    <w:rsid w:val="00F24ECC"/>
    <w:rsid w:val="00F33183"/>
    <w:rsid w:val="00F33801"/>
    <w:rsid w:val="00F6654E"/>
    <w:rsid w:val="00F7041B"/>
    <w:rsid w:val="00F73070"/>
    <w:rsid w:val="00F812CC"/>
    <w:rsid w:val="00F91327"/>
    <w:rsid w:val="00FA3EB5"/>
    <w:rsid w:val="00FB4856"/>
    <w:rsid w:val="00FB6AFC"/>
    <w:rsid w:val="00FC6335"/>
    <w:rsid w:val="00FD46E8"/>
    <w:rsid w:val="00FF12DF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2A2E29"/>
  <w15:docId w15:val="{B9083441-80A2-4647-9A63-03C8197E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098"/>
    <w:pPr>
      <w:spacing w:line="259" w:lineRule="auto"/>
    </w:pPr>
    <w:rPr>
      <w:rFonts w:ascii="Frutiger 45 Light" w:hAnsi="Frutiger 45 Light"/>
      <w:sz w:val="21"/>
      <w:lang w:eastAsia="de-CH"/>
    </w:rPr>
  </w:style>
  <w:style w:type="paragraph" w:styleId="berschrift1">
    <w:name w:val="heading 1"/>
    <w:basedOn w:val="Textkrper"/>
    <w:next w:val="Textkrper"/>
    <w:qFormat/>
    <w:pPr>
      <w:numPr>
        <w:numId w:val="3"/>
      </w:numPr>
      <w:spacing w:before="260"/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4"/>
      </w:numPr>
      <w:outlineLvl w:val="1"/>
    </w:pPr>
  </w:style>
  <w:style w:type="paragraph" w:styleId="berschrift3">
    <w:name w:val="heading 3"/>
    <w:basedOn w:val="berschrift1"/>
    <w:next w:val="Textkrper"/>
    <w:qFormat/>
    <w:pPr>
      <w:numPr>
        <w:ilvl w:val="2"/>
        <w:numId w:val="5"/>
      </w:numPr>
      <w:outlineLvl w:val="2"/>
    </w:pPr>
  </w:style>
  <w:style w:type="paragraph" w:styleId="berschrift4">
    <w:name w:val="heading 4"/>
    <w:basedOn w:val="berschrift1"/>
    <w:next w:val="Textkrper"/>
    <w:qFormat/>
    <w:pPr>
      <w:numPr>
        <w:ilvl w:val="3"/>
        <w:numId w:val="6"/>
      </w:numPr>
      <w:outlineLvl w:val="3"/>
    </w:pPr>
  </w:style>
  <w:style w:type="paragraph" w:styleId="berschrift5">
    <w:name w:val="heading 5"/>
    <w:basedOn w:val="berschrift1"/>
    <w:next w:val="Textkrper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berschrift1"/>
    <w:next w:val="Textkrper"/>
    <w:qFormat/>
    <w:pPr>
      <w:numPr>
        <w:ilvl w:val="5"/>
        <w:numId w:val="8"/>
      </w:numPr>
      <w:outlineLvl w:val="5"/>
    </w:pPr>
  </w:style>
  <w:style w:type="paragraph" w:styleId="berschrift7">
    <w:name w:val="heading 7"/>
    <w:basedOn w:val="berschrift1"/>
    <w:next w:val="Textkrper"/>
    <w:qFormat/>
    <w:pPr>
      <w:numPr>
        <w:ilvl w:val="6"/>
        <w:numId w:val="9"/>
      </w:numPr>
      <w:outlineLvl w:val="6"/>
    </w:pPr>
  </w:style>
  <w:style w:type="paragraph" w:styleId="berschrift8">
    <w:name w:val="heading 8"/>
    <w:basedOn w:val="berschrift1"/>
    <w:next w:val="Textkrper"/>
    <w:qFormat/>
    <w:pPr>
      <w:numPr>
        <w:ilvl w:val="7"/>
        <w:numId w:val="10"/>
      </w:numPr>
      <w:outlineLvl w:val="7"/>
    </w:pPr>
  </w:style>
  <w:style w:type="paragraph" w:styleId="berschrift9">
    <w:name w:val="heading 9"/>
    <w:basedOn w:val="berschrift1"/>
    <w:next w:val="Textkrper"/>
    <w:qFormat/>
    <w:pPr>
      <w:numPr>
        <w:ilvl w:val="8"/>
        <w:numId w:val="1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CH" w:eastAsia="de-CH"/>
    </w:rPr>
  </w:style>
  <w:style w:type="character" w:styleId="Kommentarzeichen">
    <w:name w:val="annotation reference"/>
    <w:semiHidden/>
    <w:rPr>
      <w:sz w:val="15"/>
    </w:rPr>
  </w:style>
  <w:style w:type="paragraph" w:styleId="Kopfzeile">
    <w:name w:val="header"/>
    <w:basedOn w:val="Standard"/>
  </w:style>
  <w:style w:type="paragraph" w:styleId="Fuzeile">
    <w:name w:val="footer"/>
    <w:basedOn w:val="Standard"/>
    <w:pPr>
      <w:spacing w:line="240" w:lineRule="auto"/>
    </w:pPr>
    <w:rPr>
      <w:sz w:val="15"/>
    </w:rPr>
  </w:style>
  <w:style w:type="character" w:styleId="Seitenzahl">
    <w:name w:val="page number"/>
    <w:rPr>
      <w:rFonts w:ascii="Frutiger 45 Light" w:hAnsi="Frutiger 45 Light"/>
      <w:sz w:val="21"/>
    </w:rPr>
  </w:style>
  <w:style w:type="paragraph" w:styleId="Titel">
    <w:name w:val="Title"/>
    <w:basedOn w:val="Unterschrift"/>
    <w:next w:val="Beilagen"/>
    <w:qFormat/>
    <w:pPr>
      <w:spacing w:before="0"/>
    </w:pPr>
  </w:style>
  <w:style w:type="paragraph" w:styleId="Unterschrift">
    <w:name w:val="Signature"/>
    <w:basedOn w:val="Standard"/>
    <w:next w:val="Titel"/>
    <w:pPr>
      <w:tabs>
        <w:tab w:val="left" w:pos="4536"/>
      </w:tabs>
      <w:spacing w:before="1040"/>
    </w:pPr>
  </w:style>
  <w:style w:type="paragraph" w:customStyle="1" w:styleId="Beilagen">
    <w:name w:val="Beilagen"/>
    <w:basedOn w:val="Standard"/>
    <w:next w:val="Aufzhlungszeichen"/>
    <w:pPr>
      <w:spacing w:before="1040"/>
    </w:pPr>
  </w:style>
  <w:style w:type="paragraph" w:styleId="Aufzhlungszeichen">
    <w:name w:val="List Bullet"/>
    <w:basedOn w:val="Standard"/>
    <w:pPr>
      <w:numPr>
        <w:numId w:val="12"/>
      </w:numPr>
      <w:tabs>
        <w:tab w:val="clear" w:pos="360"/>
        <w:tab w:val="left" w:pos="357"/>
      </w:tabs>
      <w:ind w:left="357" w:hanging="357"/>
    </w:pPr>
  </w:style>
  <w:style w:type="paragraph" w:styleId="Kommentartext">
    <w:name w:val="annotation text"/>
    <w:basedOn w:val="Textkrper"/>
    <w:semiHidden/>
    <w:rPr>
      <w:sz w:val="15"/>
    </w:rPr>
  </w:style>
  <w:style w:type="paragraph" w:styleId="Verzeichnis1">
    <w:name w:val="toc 1"/>
    <w:basedOn w:val="Standard"/>
    <w:next w:val="Textkrper"/>
    <w:semiHidden/>
    <w:pPr>
      <w:spacing w:before="260"/>
    </w:pPr>
    <w:rPr>
      <w:b/>
    </w:rPr>
  </w:style>
  <w:style w:type="paragraph" w:styleId="Abbildungsverzeichnis">
    <w:name w:val="table of figures"/>
    <w:basedOn w:val="Standard"/>
    <w:next w:val="Textkrper"/>
    <w:semiHidden/>
    <w:pPr>
      <w:ind w:left="440" w:hanging="440"/>
    </w:pPr>
    <w:rPr>
      <w:noProof/>
    </w:rPr>
  </w:style>
  <w:style w:type="paragraph" w:styleId="Umschlagabsenderadresse">
    <w:name w:val="envelope return"/>
    <w:basedOn w:val="Standard"/>
    <w:pPr>
      <w:tabs>
        <w:tab w:val="left" w:pos="1134"/>
      </w:tabs>
      <w:spacing w:line="240" w:lineRule="auto"/>
    </w:pPr>
    <w:rPr>
      <w:sz w:val="15"/>
    </w:rPr>
  </w:style>
  <w:style w:type="paragraph" w:styleId="Beschriftung">
    <w:name w:val="caption"/>
    <w:basedOn w:val="Textkrper"/>
    <w:next w:val="Textkrper"/>
    <w:qFormat/>
    <w:pPr>
      <w:spacing w:before="120"/>
    </w:pPr>
    <w:rPr>
      <w:sz w:val="15"/>
    </w:rPr>
  </w:style>
  <w:style w:type="paragraph" w:styleId="Verzeichnis2">
    <w:name w:val="toc 2"/>
    <w:basedOn w:val="Verzeichnis1"/>
    <w:next w:val="Textkrper"/>
    <w:semiHidden/>
    <w:pPr>
      <w:spacing w:before="0"/>
    </w:pPr>
    <w:rPr>
      <w:b w:val="0"/>
    </w:rPr>
  </w:style>
  <w:style w:type="paragraph" w:styleId="Verzeichnis3">
    <w:name w:val="toc 3"/>
    <w:basedOn w:val="Verzeichnis1"/>
    <w:next w:val="Textkrper"/>
    <w:semiHidden/>
    <w:pPr>
      <w:spacing w:before="0"/>
    </w:pPr>
    <w:rPr>
      <w:b w:val="0"/>
    </w:rPr>
  </w:style>
  <w:style w:type="paragraph" w:styleId="Standardeinzug">
    <w:name w:val="Normal Indent"/>
    <w:basedOn w:val="Textkrper"/>
    <w:pPr>
      <w:ind w:left="708"/>
    </w:pPr>
  </w:style>
  <w:style w:type="paragraph" w:styleId="Endnotentext">
    <w:name w:val="endnote text"/>
    <w:basedOn w:val="Standard"/>
    <w:semiHidden/>
    <w:rPr>
      <w:sz w:val="15"/>
    </w:rPr>
  </w:style>
  <w:style w:type="paragraph" w:styleId="Funotentext">
    <w:name w:val="footnote text"/>
    <w:basedOn w:val="Standard"/>
    <w:semiHidden/>
    <w:rPr>
      <w:sz w:val="15"/>
    </w:rPr>
  </w:style>
  <w:style w:type="paragraph" w:styleId="Untertitel">
    <w:name w:val="Subtitle"/>
    <w:basedOn w:val="Titel"/>
    <w:next w:val="Beilagen"/>
    <w:qFormat/>
  </w:style>
  <w:style w:type="paragraph" w:styleId="Verzeichnis4">
    <w:name w:val="toc 4"/>
    <w:basedOn w:val="Verzeichnis1"/>
    <w:next w:val="Textkrper"/>
    <w:semiHidden/>
    <w:pPr>
      <w:spacing w:before="0"/>
    </w:pPr>
    <w:rPr>
      <w:b w:val="0"/>
    </w:rPr>
  </w:style>
  <w:style w:type="paragraph" w:styleId="Verzeichnis5">
    <w:name w:val="toc 5"/>
    <w:basedOn w:val="Verzeichnis1"/>
    <w:next w:val="Textkrper"/>
    <w:semiHidden/>
    <w:pPr>
      <w:spacing w:before="0"/>
    </w:pPr>
    <w:rPr>
      <w:b w:val="0"/>
    </w:rPr>
  </w:style>
  <w:style w:type="paragraph" w:styleId="Verzeichnis6">
    <w:name w:val="toc 6"/>
    <w:basedOn w:val="Verzeichnis1"/>
    <w:next w:val="Textkrper"/>
    <w:semiHidden/>
    <w:pPr>
      <w:spacing w:before="0"/>
    </w:pPr>
    <w:rPr>
      <w:b w:val="0"/>
    </w:rPr>
  </w:style>
  <w:style w:type="paragraph" w:styleId="Verzeichnis7">
    <w:name w:val="toc 7"/>
    <w:basedOn w:val="Verzeichnis1"/>
    <w:next w:val="Textkrper"/>
    <w:semiHidden/>
    <w:pPr>
      <w:spacing w:before="0"/>
    </w:pPr>
    <w:rPr>
      <w:b w:val="0"/>
    </w:rPr>
  </w:style>
  <w:style w:type="paragraph" w:styleId="Verzeichnis8">
    <w:name w:val="toc 8"/>
    <w:basedOn w:val="Verzeichnis1"/>
    <w:next w:val="Textkrper"/>
    <w:semiHidden/>
    <w:pPr>
      <w:spacing w:before="0"/>
    </w:pPr>
    <w:rPr>
      <w:b w:val="0"/>
    </w:rPr>
  </w:style>
  <w:style w:type="paragraph" w:styleId="Verzeichnis9">
    <w:name w:val="toc 9"/>
    <w:basedOn w:val="Verzeichnis1"/>
    <w:next w:val="Textkrper"/>
    <w:semiHidden/>
    <w:pPr>
      <w:spacing w:before="0"/>
    </w:pPr>
    <w:rPr>
      <w:b w:val="0"/>
    </w:rPr>
  </w:style>
  <w:style w:type="paragraph" w:styleId="Gruformel">
    <w:name w:val="Closing"/>
    <w:basedOn w:val="Standard"/>
    <w:next w:val="Unterschrift"/>
    <w:pPr>
      <w:spacing w:before="140"/>
    </w:pPr>
  </w:style>
  <w:style w:type="paragraph" w:styleId="RGV-berschrift">
    <w:name w:val="toa heading"/>
    <w:basedOn w:val="Standard"/>
    <w:next w:val="Textkrper"/>
    <w:semiHidden/>
    <w:rPr>
      <w:b/>
    </w:rPr>
  </w:style>
  <w:style w:type="paragraph" w:styleId="Index1">
    <w:name w:val="index 1"/>
    <w:basedOn w:val="Standard"/>
    <w:next w:val="Textkrper"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customStyle="1" w:styleId="Swisscom">
    <w:name w:val="Swisscom"/>
    <w:basedOn w:val="Fuzeile"/>
    <w:next w:val="Fuzeile"/>
    <w:rPr>
      <w:b/>
    </w:rPr>
  </w:style>
  <w:style w:type="paragraph" w:styleId="Rechtsgrundlagenverzeichnis">
    <w:name w:val="table of authorities"/>
    <w:basedOn w:val="Standard"/>
    <w:next w:val="Textkrper"/>
    <w:semiHidden/>
  </w:style>
  <w:style w:type="paragraph" w:styleId="Index2">
    <w:name w:val="index 2"/>
    <w:basedOn w:val="Index1"/>
    <w:next w:val="Textkrper"/>
    <w:semiHidden/>
    <w:pPr>
      <w:ind w:left="440"/>
    </w:pPr>
  </w:style>
  <w:style w:type="paragraph" w:styleId="Index3">
    <w:name w:val="index 3"/>
    <w:basedOn w:val="Index1"/>
    <w:next w:val="Textkrper"/>
    <w:semiHidden/>
    <w:pPr>
      <w:ind w:left="660"/>
    </w:pPr>
  </w:style>
  <w:style w:type="paragraph" w:styleId="Index4">
    <w:name w:val="index 4"/>
    <w:basedOn w:val="Index1"/>
    <w:next w:val="Textkrper"/>
    <w:semiHidden/>
    <w:pPr>
      <w:ind w:left="880"/>
    </w:pPr>
  </w:style>
  <w:style w:type="paragraph" w:styleId="Index5">
    <w:name w:val="index 5"/>
    <w:basedOn w:val="Index1"/>
    <w:next w:val="Textkrper"/>
    <w:semiHidden/>
    <w:pPr>
      <w:ind w:left="1100"/>
    </w:pPr>
  </w:style>
  <w:style w:type="paragraph" w:styleId="Index6">
    <w:name w:val="index 6"/>
    <w:basedOn w:val="Index1"/>
    <w:next w:val="Textkrper"/>
    <w:semiHidden/>
    <w:pPr>
      <w:ind w:left="1320"/>
    </w:pPr>
  </w:style>
  <w:style w:type="paragraph" w:styleId="Index7">
    <w:name w:val="index 7"/>
    <w:basedOn w:val="Index1"/>
    <w:next w:val="Textkrper"/>
    <w:semiHidden/>
    <w:pPr>
      <w:ind w:left="1540"/>
    </w:pPr>
  </w:style>
  <w:style w:type="paragraph" w:styleId="Index8">
    <w:name w:val="index 8"/>
    <w:basedOn w:val="Index1"/>
    <w:next w:val="Textkrper"/>
    <w:semiHidden/>
    <w:pPr>
      <w:ind w:left="1760"/>
    </w:pPr>
  </w:style>
  <w:style w:type="paragraph" w:styleId="Index9">
    <w:name w:val="index 9"/>
    <w:basedOn w:val="Index1"/>
    <w:next w:val="Textkrper"/>
    <w:semiHidden/>
    <w:pPr>
      <w:ind w:left="1980"/>
    </w:pPr>
  </w:style>
  <w:style w:type="paragraph" w:customStyle="1" w:styleId="Referenzblock">
    <w:name w:val="Referenzblock"/>
    <w:basedOn w:val="Standard"/>
    <w:pPr>
      <w:keepNext/>
      <w:keepLines/>
      <w:spacing w:before="80"/>
      <w:ind w:right="113"/>
      <w:jc w:val="right"/>
    </w:pPr>
    <w:rPr>
      <w:spacing w:val="10"/>
      <w:sz w:val="12"/>
    </w:rPr>
  </w:style>
  <w:style w:type="paragraph" w:customStyle="1" w:styleId="Referenzdaten">
    <w:name w:val="Referenzdaten"/>
    <w:basedOn w:val="Standard"/>
  </w:style>
  <w:style w:type="paragraph" w:styleId="Liste5">
    <w:name w:val="List 5"/>
    <w:basedOn w:val="Standard"/>
    <w:pPr>
      <w:ind w:left="1415" w:hanging="283"/>
    </w:pPr>
  </w:style>
  <w:style w:type="paragraph" w:styleId="Listennummer">
    <w:name w:val="List Number"/>
    <w:basedOn w:val="Standard"/>
    <w:pPr>
      <w:tabs>
        <w:tab w:val="left" w:pos="284"/>
      </w:tabs>
      <w:ind w:left="283" w:hanging="283"/>
    </w:pPr>
  </w:style>
  <w:style w:type="paragraph" w:styleId="Listennummer4">
    <w:name w:val="List Number 4"/>
    <w:basedOn w:val="Standard"/>
    <w:pPr>
      <w:tabs>
        <w:tab w:val="left" w:pos="1134"/>
      </w:tabs>
      <w:ind w:left="1132" w:hanging="283"/>
    </w:pPr>
  </w:style>
  <w:style w:type="paragraph" w:styleId="Listennummer5">
    <w:name w:val="List Number 5"/>
    <w:basedOn w:val="Standard"/>
    <w:pPr>
      <w:tabs>
        <w:tab w:val="left" w:pos="1418"/>
      </w:tabs>
      <w:ind w:left="1415" w:hanging="283"/>
    </w:pPr>
  </w:style>
  <w:style w:type="paragraph" w:customStyle="1" w:styleId="Verborgen">
    <w:name w:val="Verborgen"/>
    <w:basedOn w:val="Standard"/>
    <w:rPr>
      <w:vanish/>
      <w:color w:val="0000FF"/>
      <w:sz w:val="15"/>
    </w:rPr>
  </w:style>
  <w:style w:type="paragraph" w:customStyle="1" w:styleId="SpaltenTitelZentriert">
    <w:name w:val="SpaltenTitelZentriert"/>
    <w:basedOn w:val="SpaltenTitelLinks"/>
    <w:next w:val="SpaltenTextZentriert"/>
    <w:pPr>
      <w:jc w:val="center"/>
    </w:pPr>
  </w:style>
  <w:style w:type="paragraph" w:customStyle="1" w:styleId="SpaltenTitelLinks">
    <w:name w:val="SpaltenTitelLinks"/>
    <w:basedOn w:val="Standard"/>
    <w:next w:val="SpaltenTextLinks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SpaltenTextLinks">
    <w:name w:val="SpaltenTextLinks"/>
    <w:basedOn w:val="Standard"/>
    <w:pPr>
      <w:spacing w:before="40"/>
    </w:pPr>
  </w:style>
  <w:style w:type="paragraph" w:customStyle="1" w:styleId="SpaltenTextZentriert">
    <w:name w:val="SpaltenTextZentriert"/>
    <w:basedOn w:val="SpaltenTextLinks"/>
    <w:pPr>
      <w:jc w:val="center"/>
    </w:pPr>
  </w:style>
  <w:style w:type="paragraph" w:customStyle="1" w:styleId="SpaltenTitelRechts">
    <w:name w:val="SpaltenTitelRechts"/>
    <w:basedOn w:val="SpaltenTitelLinks"/>
    <w:next w:val="SpaltenTextRechts"/>
    <w:pPr>
      <w:jc w:val="right"/>
    </w:pPr>
  </w:style>
  <w:style w:type="paragraph" w:customStyle="1" w:styleId="SpaltenTextRechts">
    <w:name w:val="SpaltenTextRechts"/>
    <w:basedOn w:val="SpaltenTextLinks"/>
    <w:pPr>
      <w:jc w:val="right"/>
    </w:pPr>
  </w:style>
  <w:style w:type="paragraph" w:customStyle="1" w:styleId="Marginalie">
    <w:name w:val="Marginalie"/>
    <w:basedOn w:val="Standard"/>
    <w:pPr>
      <w:spacing w:before="100"/>
    </w:pPr>
    <w:rPr>
      <w:sz w:val="15"/>
    </w:rPr>
  </w:style>
  <w:style w:type="paragraph" w:customStyle="1" w:styleId="Empfnger">
    <w:name w:val="Empfänger"/>
    <w:basedOn w:val="Standard"/>
  </w:style>
  <w:style w:type="paragraph" w:customStyle="1" w:styleId="Thema">
    <w:name w:val="Thema"/>
    <w:basedOn w:val="Referenzdaten"/>
    <w:pPr>
      <w:keepNext/>
      <w:keepLines/>
    </w:pPr>
    <w:rPr>
      <w:b/>
    </w:rPr>
  </w:style>
  <w:style w:type="paragraph" w:customStyle="1" w:styleId="TabelleTitel">
    <w:name w:val="TabelleTitel"/>
    <w:basedOn w:val="Textkrper"/>
    <w:next w:val="Textkrper"/>
    <w:pPr>
      <w:pBdr>
        <w:bottom w:val="single" w:sz="6" w:space="1" w:color="auto"/>
      </w:pBdr>
    </w:pPr>
    <w:rPr>
      <w:b/>
    </w:rPr>
  </w:style>
  <w:style w:type="paragraph" w:customStyle="1" w:styleId="TextRahmenFlche">
    <w:name w:val="TextRahmenFläche"/>
    <w:basedOn w:val="Standard"/>
    <w:pPr>
      <w:spacing w:before="240" w:after="240" w:line="240" w:lineRule="auto"/>
      <w:ind w:left="227" w:right="227"/>
      <w:jc w:val="both"/>
    </w:pPr>
  </w:style>
  <w:style w:type="character" w:styleId="Zeilennummer">
    <w:name w:val="line number"/>
    <w:basedOn w:val="Absatz-Standardschriftart"/>
  </w:style>
  <w:style w:type="paragraph" w:customStyle="1" w:styleId="ReferenzblockGehtAn">
    <w:name w:val="ReferenzblockGehtAn"/>
    <w:basedOn w:val="Referenzblock"/>
    <w:pPr>
      <w:framePr w:hSpace="142" w:vSpace="238" w:wrap="around" w:hAnchor="page" w:x="6578" w:y="1"/>
    </w:pPr>
  </w:style>
  <w:style w:type="paragraph" w:customStyle="1" w:styleId="Klassifizierung">
    <w:name w:val="Klassifizierung"/>
    <w:basedOn w:val="Standard"/>
    <w:pPr>
      <w:spacing w:after="240"/>
      <w:ind w:left="635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ooter2">
    <w:name w:val="Footer2"/>
    <w:basedOn w:val="Fuzeile"/>
    <w:pPr>
      <w:ind w:left="1134" w:hanging="1134"/>
    </w:pPr>
  </w:style>
  <w:style w:type="paragraph" w:customStyle="1" w:styleId="Footer3">
    <w:name w:val="Footer3"/>
    <w:basedOn w:val="Fuzeile"/>
    <w:pPr>
      <w:tabs>
        <w:tab w:val="left" w:pos="1134"/>
      </w:tabs>
    </w:pPr>
  </w:style>
  <w:style w:type="paragraph" w:customStyle="1" w:styleId="Formulartitel">
    <w:name w:val="Formulartitel"/>
    <w:basedOn w:val="Standard"/>
    <w:next w:val="Klassifizierung"/>
    <w:pPr>
      <w:spacing w:before="40" w:after="80"/>
      <w:ind w:left="6350"/>
    </w:pPr>
    <w:rPr>
      <w:b/>
      <w:sz w:val="30"/>
    </w:rPr>
  </w:style>
  <w:style w:type="paragraph" w:customStyle="1" w:styleId="Function">
    <w:name w:val="Function"/>
    <w:basedOn w:val="NamePers"/>
    <w:pPr>
      <w:framePr w:wrap="around"/>
    </w:pPr>
    <w:rPr>
      <w:b w:val="0"/>
    </w:rPr>
  </w:style>
  <w:style w:type="paragraph" w:styleId="Listennummer2">
    <w:name w:val="List Number 2"/>
    <w:basedOn w:val="Standard"/>
    <w:pPr>
      <w:numPr>
        <w:numId w:val="1"/>
      </w:numPr>
      <w:tabs>
        <w:tab w:val="clear" w:pos="643"/>
        <w:tab w:val="left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2"/>
      </w:numPr>
      <w:tabs>
        <w:tab w:val="clear" w:pos="926"/>
        <w:tab w:val="left" w:pos="851"/>
      </w:tabs>
      <w:ind w:left="851" w:hanging="284"/>
    </w:pPr>
  </w:style>
  <w:style w:type="paragraph" w:customStyle="1" w:styleId="NamePers">
    <w:name w:val="NamePers"/>
    <w:basedOn w:val="Textkrper"/>
    <w:next w:val="Function"/>
    <w:pPr>
      <w:framePr w:w="2892" w:h="794" w:hRule="exact" w:wrap="around" w:vAnchor="page" w:hAnchor="page" w:x="8052" w:y="568"/>
      <w:spacing w:after="0"/>
    </w:pPr>
    <w:rPr>
      <w:b/>
      <w:noProof/>
    </w:rPr>
  </w:style>
  <w:style w:type="paragraph" w:customStyle="1" w:styleId="DocInfo">
    <w:name w:val="DocInfo"/>
    <w:basedOn w:val="Standard"/>
    <w:rPr>
      <w:noProof/>
      <w:color w:val="FFFFFF"/>
      <w:sz w:val="2"/>
    </w:rPr>
  </w:style>
  <w:style w:type="paragraph" w:styleId="Aufzhlungszeichen2">
    <w:name w:val="List Bullet 2"/>
    <w:basedOn w:val="Standard"/>
    <w:pPr>
      <w:numPr>
        <w:numId w:val="13"/>
      </w:numPr>
      <w:tabs>
        <w:tab w:val="clear" w:pos="360"/>
        <w:tab w:val="left" w:pos="714"/>
      </w:tabs>
      <w:ind w:left="714" w:hanging="357"/>
    </w:pPr>
  </w:style>
  <w:style w:type="paragraph" w:styleId="Aufzhlungszeichen3">
    <w:name w:val="List Bullet 3"/>
    <w:basedOn w:val="Standard"/>
    <w:pPr>
      <w:numPr>
        <w:numId w:val="14"/>
      </w:numPr>
      <w:tabs>
        <w:tab w:val="clear" w:pos="360"/>
        <w:tab w:val="left" w:pos="1072"/>
      </w:tabs>
      <w:ind w:left="1071" w:hanging="357"/>
    </w:pPr>
  </w:style>
  <w:style w:type="paragraph" w:styleId="Aufzhlungszeichen4">
    <w:name w:val="List Bullet 4"/>
    <w:basedOn w:val="Standard"/>
    <w:pPr>
      <w:numPr>
        <w:numId w:val="15"/>
      </w:numPr>
      <w:tabs>
        <w:tab w:val="clear" w:pos="360"/>
        <w:tab w:val="left" w:pos="1429"/>
      </w:tabs>
      <w:ind w:left="1429" w:hanging="357"/>
    </w:pPr>
  </w:style>
  <w:style w:type="paragraph" w:customStyle="1" w:styleId="AufzhlungLetzte">
    <w:name w:val="AufzählungLetzte"/>
    <w:basedOn w:val="Aufzhlungszeichen"/>
    <w:next w:val="Textkrper"/>
    <w:pPr>
      <w:numPr>
        <w:numId w:val="17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Aufzhlungszeichen5">
    <w:name w:val="List Bullet 5"/>
    <w:basedOn w:val="Standard"/>
    <w:pPr>
      <w:numPr>
        <w:numId w:val="16"/>
      </w:numPr>
      <w:tabs>
        <w:tab w:val="clear" w:pos="360"/>
        <w:tab w:val="left" w:pos="1786"/>
      </w:tabs>
      <w:ind w:left="1786" w:hanging="357"/>
    </w:pPr>
  </w:style>
  <w:style w:type="paragraph" w:customStyle="1" w:styleId="ReferenzblockH">
    <w:name w:val="ReferenzblockH"/>
    <w:basedOn w:val="Standard"/>
    <w:pPr>
      <w:keepNext/>
      <w:keepLines/>
      <w:framePr w:w="10490" w:h="1021" w:hRule="exact" w:wrap="around" w:vAnchor="page" w:hAnchor="text" w:x="-1399" w:y="2836"/>
      <w:spacing w:before="80"/>
      <w:ind w:right="113"/>
      <w:jc w:val="right"/>
    </w:pPr>
    <w:rPr>
      <w:spacing w:val="10"/>
      <w:sz w:val="12"/>
    </w:rPr>
  </w:style>
  <w:style w:type="character" w:styleId="Funotenzeichen">
    <w:name w:val="footnote reference"/>
    <w:semiHidden/>
    <w:rPr>
      <w:vertAlign w:val="superscript"/>
    </w:rPr>
  </w:style>
  <w:style w:type="paragraph" w:styleId="Anrede">
    <w:name w:val="Salutation"/>
    <w:basedOn w:val="Textkrper"/>
    <w:next w:val="Textkrper"/>
    <w:pPr>
      <w:spacing w:after="260"/>
    </w:pPr>
  </w:style>
  <w:style w:type="paragraph" w:customStyle="1" w:styleId="FormularUntertitel">
    <w:name w:val="FormularUntertitel"/>
    <w:basedOn w:val="Textkrper"/>
    <w:next w:val="Textkrper"/>
    <w:pPr>
      <w:spacing w:after="260"/>
    </w:pPr>
    <w:rPr>
      <w:b/>
    </w:rPr>
  </w:style>
  <w:style w:type="paragraph" w:customStyle="1" w:styleId="ReferenzblockZurKenntnis">
    <w:name w:val="ReferenzblockZurKenntnis"/>
    <w:basedOn w:val="Referenzblock"/>
    <w:pPr>
      <w:framePr w:hSpace="142" w:vSpace="1134" w:wrap="around" w:vAnchor="text" w:hAnchor="text" w:y="1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customStyle="1" w:styleId="ReferenzdatenZurKenntnis">
    <w:name w:val="ReferenzdatenZurKenntnis"/>
    <w:basedOn w:val="Referenzdaten"/>
    <w:pPr>
      <w:framePr w:hSpace="142" w:vSpace="1134" w:wrap="around" w:vAnchor="text" w:hAnchor="text" w:y="1"/>
    </w:pPr>
  </w:style>
  <w:style w:type="paragraph" w:customStyle="1" w:styleId="ReferenzdatenGehtAn">
    <w:name w:val="ReferenzdatenGehtAn"/>
    <w:basedOn w:val="Referenzdaten"/>
    <w:pPr>
      <w:framePr w:hSpace="142" w:vSpace="238" w:wrap="around" w:hAnchor="page" w:x="6578" w:y="1"/>
    </w:pPr>
  </w:style>
  <w:style w:type="paragraph" w:customStyle="1" w:styleId="DokumentUntertitel">
    <w:name w:val="DokumentUntertitel"/>
    <w:basedOn w:val="Standard"/>
    <w:next w:val="Textkrper"/>
    <w:pPr>
      <w:spacing w:before="260" w:after="120"/>
    </w:pPr>
    <w:rPr>
      <w:b/>
    </w:rPr>
  </w:style>
  <w:style w:type="paragraph" w:customStyle="1" w:styleId="DokumentTitel">
    <w:name w:val="DokumentTitel"/>
    <w:basedOn w:val="Standard"/>
    <w:next w:val="DokumentUntertitel"/>
    <w:pPr>
      <w:spacing w:before="260" w:after="360"/>
    </w:pPr>
    <w:rPr>
      <w:b/>
      <w:sz w:val="3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Courier New" w:hAnsi="Courier New"/>
    </w:rPr>
  </w:style>
  <w:style w:type="paragraph" w:styleId="Textkrper-Einzug2">
    <w:name w:val="Body Text Indent 2"/>
    <w:basedOn w:val="Standard"/>
    <w:rsid w:val="0012771F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052E8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86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1D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7F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berson.thomas@footbal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tball.ch/aff/fr/Association-fribourgeoise-de-football/Football-des-juniors-AFF/Documents-Juniors-AFF/BIBLIOTHEQUE-DU-PREPOSE-JUNIORS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gif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ff.ffv@football.ch" TargetMode="External"/><Relationship Id="rId2" Type="http://schemas.openxmlformats.org/officeDocument/2006/relationships/hyperlink" Target="http://www.football.ch/aff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3BC3-D34C-411E-8FA6-D097D5A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4475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AFF - FFV - Lettre 2015</vt:lpstr>
      <vt:lpstr>AFF - FFV - Lettre 2015</vt:lpstr>
      <vt:lpstr>Comité Central / Commission de Jeu / Sigfrid Perroulaz</vt:lpstr>
    </vt:vector>
  </TitlesOfParts>
  <Company>Swisscom AG</Company>
  <LinksUpToDate>false</LinksUpToDate>
  <CharactersWithSpaces>5169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mailto:aff.ffv@football.ch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http://www.football.ch/aff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- FFV - Lettre 2015</dc:title>
  <dc:creator>Oberson Thomas</dc:creator>
  <cp:keywords>AFF;FFV;papier entête;2015</cp:keywords>
  <cp:lastModifiedBy>Oberson Thomas</cp:lastModifiedBy>
  <cp:revision>27</cp:revision>
  <cp:lastPrinted>2016-05-12T14:53:00Z</cp:lastPrinted>
  <dcterms:created xsi:type="dcterms:W3CDTF">2015-05-29T08:46:00Z</dcterms:created>
  <dcterms:modified xsi:type="dcterms:W3CDTF">2017-08-09T09:31:00Z</dcterms:modified>
</cp:coreProperties>
</file>